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26" w:rsidRPr="00D56F47" w:rsidRDefault="00C720D6">
      <w:pPr>
        <w:spacing w:after="0" w:line="259" w:lineRule="auto"/>
        <w:ind w:left="10" w:right="-8"/>
        <w:jc w:val="right"/>
        <w:rPr>
          <w:color w:val="000000" w:themeColor="text1"/>
          <w:sz w:val="20"/>
          <w:szCs w:val="20"/>
        </w:rPr>
      </w:pPr>
      <w:r w:rsidRPr="00D56F47">
        <w:rPr>
          <w:color w:val="000000" w:themeColor="text1"/>
          <w:sz w:val="20"/>
          <w:szCs w:val="20"/>
        </w:rPr>
        <w:t xml:space="preserve">Załącznik nr 1 </w:t>
      </w:r>
    </w:p>
    <w:p w:rsidR="009E7726" w:rsidRPr="0025366F" w:rsidRDefault="00C720D6">
      <w:pPr>
        <w:spacing w:after="0" w:line="259" w:lineRule="auto"/>
        <w:ind w:left="10" w:right="-8"/>
        <w:jc w:val="right"/>
        <w:rPr>
          <w:sz w:val="24"/>
          <w:szCs w:val="24"/>
        </w:rPr>
      </w:pPr>
      <w:r w:rsidRPr="00203FF7">
        <w:rPr>
          <w:color w:val="A6A6A6"/>
          <w:sz w:val="20"/>
          <w:szCs w:val="20"/>
        </w:rPr>
        <w:t>do R</w:t>
      </w:r>
      <w:r w:rsidR="00203FF7" w:rsidRPr="00203FF7">
        <w:rPr>
          <w:color w:val="A6A6A6"/>
          <w:sz w:val="20"/>
          <w:szCs w:val="20"/>
        </w:rPr>
        <w:t xml:space="preserve">EGULAMINU </w:t>
      </w:r>
      <w:bookmarkStart w:id="0" w:name="_Hlk128556409"/>
      <w:r w:rsidR="00203FF7" w:rsidRPr="00203FF7">
        <w:rPr>
          <w:color w:val="A6A6A6"/>
          <w:sz w:val="20"/>
          <w:szCs w:val="20"/>
        </w:rPr>
        <w:t xml:space="preserve">GMINNEGO KONKURSU </w:t>
      </w:r>
      <w:r w:rsidR="0070782A">
        <w:rPr>
          <w:color w:val="A6A6A6"/>
          <w:sz w:val="20"/>
          <w:szCs w:val="20"/>
        </w:rPr>
        <w:br/>
        <w:t>O KARDYNALE STEFANIE WYSZYŃSKIM</w:t>
      </w:r>
    </w:p>
    <w:bookmarkEnd w:id="0"/>
    <w:p w:rsidR="009E7726" w:rsidRPr="0025366F" w:rsidRDefault="009E7726" w:rsidP="00203FF7">
      <w:pPr>
        <w:spacing w:after="0" w:line="240" w:lineRule="auto"/>
        <w:ind w:left="10" w:right="-8"/>
        <w:jc w:val="right"/>
        <w:rPr>
          <w:sz w:val="24"/>
          <w:szCs w:val="24"/>
        </w:rPr>
      </w:pPr>
    </w:p>
    <w:p w:rsidR="00F271C2" w:rsidRDefault="00F271C2" w:rsidP="0070782A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D56F47" w:rsidRPr="00135B6C" w:rsidRDefault="00D56F47" w:rsidP="0070782A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9E7726" w:rsidRPr="00135B6C" w:rsidRDefault="00C720D6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  <w:r w:rsidRPr="00135B6C">
        <w:rPr>
          <w:b/>
          <w:sz w:val="28"/>
          <w:szCs w:val="28"/>
        </w:rPr>
        <w:t>KARTA ZGŁOSZENIA</w:t>
      </w:r>
    </w:p>
    <w:p w:rsidR="00F271C2" w:rsidRPr="00135B6C" w:rsidRDefault="00F271C2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  <w:bookmarkStart w:id="1" w:name="_GoBack"/>
      <w:bookmarkEnd w:id="1"/>
    </w:p>
    <w:p w:rsidR="009E7726" w:rsidRPr="00135B6C" w:rsidRDefault="00203FF7" w:rsidP="00F271C2">
      <w:pPr>
        <w:spacing w:after="0" w:line="240" w:lineRule="auto"/>
        <w:ind w:left="10" w:right="-8"/>
        <w:jc w:val="center"/>
        <w:rPr>
          <w:color w:val="auto"/>
          <w:sz w:val="28"/>
          <w:szCs w:val="28"/>
        </w:rPr>
      </w:pPr>
      <w:r w:rsidRPr="00135B6C">
        <w:rPr>
          <w:b/>
          <w:color w:val="auto"/>
          <w:sz w:val="28"/>
          <w:szCs w:val="28"/>
        </w:rPr>
        <w:t xml:space="preserve">GMINNY KONKURS </w:t>
      </w:r>
      <w:r w:rsidR="0070782A">
        <w:rPr>
          <w:b/>
          <w:color w:val="auto"/>
          <w:sz w:val="28"/>
          <w:szCs w:val="28"/>
        </w:rPr>
        <w:t>O KARYNALE STEFANIE WYSZYŃSKIM</w:t>
      </w:r>
      <w:r w:rsidR="00F271C2" w:rsidRPr="00135B6C">
        <w:rPr>
          <w:b/>
          <w:color w:val="auto"/>
          <w:sz w:val="28"/>
          <w:szCs w:val="28"/>
        </w:rPr>
        <w:br/>
      </w:r>
      <w:r w:rsidRPr="00135B6C">
        <w:rPr>
          <w:b/>
          <w:color w:val="auto"/>
          <w:sz w:val="28"/>
          <w:szCs w:val="28"/>
        </w:rPr>
        <w:t xml:space="preserve"> „</w:t>
      </w:r>
      <w:r w:rsidR="0070782A">
        <w:rPr>
          <w:b/>
          <w:color w:val="auto"/>
          <w:sz w:val="28"/>
          <w:szCs w:val="28"/>
        </w:rPr>
        <w:t>Wielki Kardynał Prymas Tysiąclecia</w:t>
      </w:r>
      <w:r w:rsidRPr="00135B6C">
        <w:rPr>
          <w:color w:val="auto"/>
          <w:sz w:val="28"/>
          <w:szCs w:val="28"/>
        </w:rPr>
        <w:t>”</w:t>
      </w:r>
    </w:p>
    <w:p w:rsidR="00F271C2" w:rsidRPr="00F271C2" w:rsidRDefault="00F271C2" w:rsidP="00F271C2">
      <w:pPr>
        <w:spacing w:after="0" w:line="240" w:lineRule="auto"/>
        <w:ind w:left="10" w:right="-8"/>
        <w:jc w:val="center"/>
        <w:rPr>
          <w:color w:val="auto"/>
          <w:sz w:val="24"/>
          <w:szCs w:val="24"/>
        </w:rPr>
      </w:pPr>
    </w:p>
    <w:p w:rsidR="009E7726" w:rsidRPr="0025366F" w:rsidRDefault="00F271C2" w:rsidP="00F271C2">
      <w:pPr>
        <w:spacing w:after="0" w:line="240" w:lineRule="auto"/>
        <w:ind w:right="236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203FF7">
        <w:rPr>
          <w:sz w:val="24"/>
          <w:szCs w:val="24"/>
        </w:rPr>
        <w:t xml:space="preserve">rganizowany </w:t>
      </w:r>
      <w:r w:rsidR="00C720D6" w:rsidRPr="0025366F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Gminę Dębno i </w:t>
      </w:r>
      <w:r w:rsidR="00C720D6" w:rsidRPr="0025366F">
        <w:rPr>
          <w:sz w:val="24"/>
          <w:szCs w:val="24"/>
        </w:rPr>
        <w:t xml:space="preserve">Publiczną Szkołę Podstawową </w:t>
      </w:r>
      <w:r w:rsidR="0025366F" w:rsidRPr="0025366F">
        <w:rPr>
          <w:sz w:val="24"/>
          <w:szCs w:val="24"/>
        </w:rPr>
        <w:t xml:space="preserve"> im. Kardynała Stefana Wysz</w:t>
      </w:r>
      <w:r w:rsidR="00203FF7">
        <w:rPr>
          <w:sz w:val="24"/>
          <w:szCs w:val="24"/>
        </w:rPr>
        <w:t>y</w:t>
      </w:r>
      <w:r w:rsidR="0025366F">
        <w:rPr>
          <w:sz w:val="24"/>
          <w:szCs w:val="24"/>
        </w:rPr>
        <w:t>ń</w:t>
      </w:r>
      <w:r w:rsidR="0025366F" w:rsidRPr="0025366F">
        <w:rPr>
          <w:sz w:val="24"/>
          <w:szCs w:val="24"/>
        </w:rPr>
        <w:t>skiego w Woli Dębińskie</w:t>
      </w:r>
      <w:r w:rsidR="0025366F">
        <w:rPr>
          <w:sz w:val="24"/>
          <w:szCs w:val="24"/>
        </w:rPr>
        <w:t>j</w:t>
      </w:r>
    </w:p>
    <w:p w:rsidR="00F271C2" w:rsidRPr="0025366F" w:rsidRDefault="00F271C2" w:rsidP="00203FF7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Nazwa szkoły, którą uczeń reprezentuje: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F271C2" w:rsidRDefault="00C720D6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271C2" w:rsidRDefault="00F271C2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</w:p>
    <w:p w:rsidR="009E7726" w:rsidRPr="0025366F" w:rsidRDefault="00F271C2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C720D6"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Imię i nazwisko uczestnika: </w:t>
      </w: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F271C2" w:rsidRDefault="00C720D6" w:rsidP="00203FF7">
      <w:pPr>
        <w:spacing w:after="0" w:line="240" w:lineRule="auto"/>
        <w:ind w:left="-10" w:right="200" w:firstLine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>.........................................................................................</w:t>
      </w:r>
      <w:r w:rsidR="00F271C2">
        <w:rPr>
          <w:sz w:val="24"/>
          <w:szCs w:val="24"/>
        </w:rPr>
        <w:t>.......................   klasa …………..</w:t>
      </w:r>
    </w:p>
    <w:p w:rsidR="009E7726" w:rsidRPr="0025366F" w:rsidRDefault="00C720D6" w:rsidP="00203FF7">
      <w:pPr>
        <w:spacing w:after="0" w:line="240" w:lineRule="auto"/>
        <w:ind w:left="-10" w:right="200" w:firstLine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F271C2" w:rsidRDefault="00C720D6" w:rsidP="00F271C2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Kategoria: </w:t>
      </w:r>
      <w:r w:rsidR="00F271C2">
        <w:rPr>
          <w:sz w:val="24"/>
          <w:szCs w:val="24"/>
        </w:rPr>
        <w:t xml:space="preserve"> </w:t>
      </w:r>
      <w:r w:rsidR="000E1BD6">
        <w:rPr>
          <w:color w:val="A6A6A6"/>
          <w:sz w:val="20"/>
          <w:szCs w:val="20"/>
        </w:rPr>
        <w:t>p</w:t>
      </w:r>
      <w:r w:rsidRPr="00F271C2">
        <w:rPr>
          <w:color w:val="A6A6A6"/>
          <w:sz w:val="20"/>
          <w:szCs w:val="20"/>
        </w:rPr>
        <w:t>ros</w:t>
      </w:r>
      <w:r w:rsidR="00135B6C">
        <w:rPr>
          <w:color w:val="A6A6A6"/>
          <w:sz w:val="20"/>
          <w:szCs w:val="20"/>
        </w:rPr>
        <w:t>zę</w:t>
      </w:r>
      <w:r w:rsidRPr="00F271C2">
        <w:rPr>
          <w:color w:val="A6A6A6"/>
          <w:sz w:val="20"/>
          <w:szCs w:val="20"/>
        </w:rPr>
        <w:t xml:space="preserve"> </w:t>
      </w:r>
      <w:r w:rsidR="0070782A">
        <w:rPr>
          <w:color w:val="A6A6A6"/>
          <w:sz w:val="20"/>
          <w:szCs w:val="20"/>
        </w:rPr>
        <w:t xml:space="preserve">podkreślić </w:t>
      </w:r>
      <w:r w:rsidRPr="00F271C2">
        <w:rPr>
          <w:color w:val="A6A6A6"/>
          <w:sz w:val="20"/>
          <w:szCs w:val="20"/>
        </w:rPr>
        <w:t xml:space="preserve"> właściwą </w:t>
      </w:r>
    </w:p>
    <w:p w:rsidR="00F271C2" w:rsidRPr="00F271C2" w:rsidRDefault="00F271C2" w:rsidP="00F271C2">
      <w:pPr>
        <w:spacing w:after="0" w:line="240" w:lineRule="auto"/>
        <w:ind w:left="242" w:right="0" w:firstLine="0"/>
        <w:jc w:val="left"/>
        <w:rPr>
          <w:sz w:val="24"/>
          <w:szCs w:val="24"/>
        </w:rPr>
      </w:pPr>
    </w:p>
    <w:p w:rsidR="0070782A" w:rsidRPr="0070782A" w:rsidRDefault="0070782A" w:rsidP="0070782A">
      <w:pPr>
        <w:spacing w:after="0" w:line="360" w:lineRule="auto"/>
        <w:ind w:left="5" w:right="0" w:firstLine="0"/>
        <w:jc w:val="left"/>
        <w:rPr>
          <w:sz w:val="24"/>
          <w:szCs w:val="24"/>
        </w:rPr>
      </w:pPr>
      <w:r w:rsidRPr="0070782A">
        <w:rPr>
          <w:sz w:val="24"/>
          <w:szCs w:val="24"/>
        </w:rPr>
        <w:t xml:space="preserve">Kategoria I </w:t>
      </w:r>
      <w:r w:rsidRPr="0070782A">
        <w:rPr>
          <w:sz w:val="24"/>
          <w:szCs w:val="24"/>
        </w:rPr>
        <w:tab/>
        <w:t>- praca plastyczna</w:t>
      </w:r>
    </w:p>
    <w:p w:rsidR="0070782A" w:rsidRPr="0070782A" w:rsidRDefault="0070782A" w:rsidP="00F271C2">
      <w:pPr>
        <w:spacing w:after="0" w:line="360" w:lineRule="auto"/>
        <w:ind w:left="5" w:right="0" w:hanging="11"/>
        <w:jc w:val="left"/>
        <w:rPr>
          <w:sz w:val="24"/>
          <w:szCs w:val="24"/>
        </w:rPr>
      </w:pPr>
      <w:r w:rsidRPr="0070782A">
        <w:rPr>
          <w:sz w:val="24"/>
          <w:szCs w:val="24"/>
        </w:rPr>
        <w:t>Kategoria II</w:t>
      </w:r>
      <w:r w:rsidRPr="0070782A">
        <w:rPr>
          <w:sz w:val="24"/>
          <w:szCs w:val="24"/>
        </w:rPr>
        <w:tab/>
        <w:t>- test wiedzy o życiu  i działalności  Kardynała Stefana Wyszyńskiego</w:t>
      </w:r>
    </w:p>
    <w:p w:rsidR="0070782A" w:rsidRPr="0070782A" w:rsidRDefault="0070782A" w:rsidP="0070782A">
      <w:pPr>
        <w:spacing w:after="0" w:line="360" w:lineRule="auto"/>
        <w:ind w:left="728" w:right="0" w:firstLine="68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k</w:t>
      </w:r>
      <w:r w:rsidRPr="0070782A">
        <w:rPr>
          <w:sz w:val="24"/>
          <w:szCs w:val="24"/>
        </w:rPr>
        <w:t>lasy IV – V</w:t>
      </w:r>
    </w:p>
    <w:p w:rsidR="0070782A" w:rsidRPr="0070782A" w:rsidRDefault="0070782A" w:rsidP="0070782A">
      <w:pPr>
        <w:spacing w:after="0" w:line="360" w:lineRule="auto"/>
        <w:ind w:left="728" w:right="0" w:firstLine="68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k</w:t>
      </w:r>
      <w:r w:rsidRPr="0070782A">
        <w:rPr>
          <w:sz w:val="24"/>
          <w:szCs w:val="24"/>
        </w:rPr>
        <w:t>lasy VI – VIII</w:t>
      </w:r>
    </w:p>
    <w:p w:rsidR="009E7726" w:rsidRPr="0070782A" w:rsidRDefault="0070782A" w:rsidP="00F271C2">
      <w:pPr>
        <w:spacing w:after="0" w:line="360" w:lineRule="auto"/>
        <w:ind w:left="5" w:right="0" w:hanging="11"/>
        <w:jc w:val="left"/>
        <w:rPr>
          <w:sz w:val="24"/>
          <w:szCs w:val="24"/>
        </w:rPr>
      </w:pPr>
      <w:r w:rsidRPr="0070782A">
        <w:rPr>
          <w:sz w:val="24"/>
          <w:szCs w:val="24"/>
        </w:rPr>
        <w:t xml:space="preserve">Kategoria III </w:t>
      </w:r>
      <w:r>
        <w:rPr>
          <w:sz w:val="24"/>
          <w:szCs w:val="24"/>
        </w:rPr>
        <w:tab/>
        <w:t>-</w:t>
      </w:r>
      <w:r w:rsidRPr="0070782A">
        <w:rPr>
          <w:sz w:val="24"/>
          <w:szCs w:val="24"/>
        </w:rPr>
        <w:t xml:space="preserve"> praca poetycka </w:t>
      </w:r>
    </w:p>
    <w:p w:rsidR="009E7726" w:rsidRPr="0025366F" w:rsidRDefault="009E772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Imię i nazwisko opiekuna: 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9E7726" w:rsidRPr="0025366F" w:rsidRDefault="00C720D6" w:rsidP="0070782A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135B6C" w:rsidRPr="0070782A" w:rsidRDefault="00135B6C" w:rsidP="0070782A">
      <w:pPr>
        <w:spacing w:after="0" w:line="240" w:lineRule="auto"/>
        <w:ind w:right="0"/>
        <w:jc w:val="left"/>
        <w:rPr>
          <w:color w:val="A6A6A6"/>
          <w:sz w:val="24"/>
        </w:rPr>
      </w:pPr>
    </w:p>
    <w:p w:rsidR="009E7726" w:rsidRPr="00F271C2" w:rsidRDefault="00C720D6" w:rsidP="00203FF7">
      <w:pPr>
        <w:spacing w:after="0" w:line="240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9E7726" w:rsidRPr="00F271C2" w:rsidRDefault="00C720D6" w:rsidP="00203FF7">
      <w:pPr>
        <w:spacing w:after="0" w:line="240" w:lineRule="auto"/>
        <w:ind w:left="256" w:right="0"/>
        <w:jc w:val="center"/>
      </w:pPr>
      <w:r w:rsidRPr="00F271C2">
        <w:rPr>
          <w:sz w:val="24"/>
        </w:rPr>
        <w:t xml:space="preserve">............................................................. </w:t>
      </w:r>
    </w:p>
    <w:p w:rsidR="009E7726" w:rsidRDefault="00F271C2" w:rsidP="00203FF7">
      <w:pPr>
        <w:spacing w:after="0" w:line="240" w:lineRule="auto"/>
        <w:ind w:left="242" w:right="0" w:firstLine="0"/>
        <w:jc w:val="center"/>
        <w:rPr>
          <w:sz w:val="20"/>
          <w:szCs w:val="20"/>
        </w:rPr>
      </w:pPr>
      <w:r w:rsidRPr="00F271C2">
        <w:rPr>
          <w:sz w:val="20"/>
          <w:szCs w:val="20"/>
        </w:rPr>
        <w:t>p</w:t>
      </w:r>
      <w:r w:rsidR="00C720D6" w:rsidRPr="00F271C2">
        <w:rPr>
          <w:sz w:val="20"/>
          <w:szCs w:val="20"/>
        </w:rPr>
        <w:t xml:space="preserve">ieczątka szkoły </w:t>
      </w:r>
    </w:p>
    <w:p w:rsidR="0070782A" w:rsidRPr="00F271C2" w:rsidRDefault="0070782A" w:rsidP="00203FF7">
      <w:pPr>
        <w:spacing w:after="0" w:line="240" w:lineRule="auto"/>
        <w:ind w:left="242" w:right="0" w:firstLine="0"/>
        <w:jc w:val="center"/>
        <w:rPr>
          <w:sz w:val="20"/>
          <w:szCs w:val="20"/>
        </w:rPr>
      </w:pPr>
    </w:p>
    <w:p w:rsidR="00135B6C" w:rsidRPr="0070782A" w:rsidRDefault="00C720D6" w:rsidP="0070782A">
      <w:pPr>
        <w:spacing w:after="0" w:line="259" w:lineRule="auto"/>
        <w:ind w:left="2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76900" cy="9525"/>
                <wp:effectExtent l="0" t="0" r="0" b="0"/>
                <wp:docPr id="2612" name="Group 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525"/>
                          <a:chOff x="0" y="0"/>
                          <a:chExt cx="5676900" cy="9525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567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00">
                                <a:moveTo>
                                  <a:pt x="0" y="0"/>
                                </a:moveTo>
                                <a:lnTo>
                                  <a:pt x="5676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2" style="width:447pt;height:0.75pt;mso-position-horizontal-relative:char;mso-position-vertical-relative:line" coordsize="56769,95">
                <v:shape id="Shape 200" style="position:absolute;width:56769;height:0;left:0;top:0;" coordsize="5676900,0" path="m0,0l5676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9E7726" w:rsidRDefault="00C720D6">
      <w:pPr>
        <w:spacing w:after="4" w:line="268" w:lineRule="auto"/>
        <w:ind w:left="257" w:right="33"/>
        <w:jc w:val="left"/>
        <w:rPr>
          <w:sz w:val="20"/>
        </w:rPr>
      </w:pPr>
      <w:r>
        <w:rPr>
          <w:sz w:val="20"/>
        </w:rPr>
        <w:t xml:space="preserve">Kartę zgłoszenia należy dostarczyć </w:t>
      </w:r>
      <w:r>
        <w:rPr>
          <w:b/>
          <w:sz w:val="20"/>
        </w:rPr>
        <w:t xml:space="preserve">do </w:t>
      </w:r>
      <w:r w:rsidR="0070782A">
        <w:rPr>
          <w:b/>
          <w:sz w:val="20"/>
        </w:rPr>
        <w:t>26 maja</w:t>
      </w:r>
      <w:r w:rsidR="00F271C2">
        <w:rPr>
          <w:b/>
          <w:sz w:val="20"/>
        </w:rPr>
        <w:t xml:space="preserve"> </w:t>
      </w:r>
      <w:r>
        <w:rPr>
          <w:b/>
          <w:sz w:val="20"/>
        </w:rPr>
        <w:t xml:space="preserve"> 2023</w:t>
      </w:r>
      <w:r w:rsidR="00203FF7">
        <w:rPr>
          <w:b/>
          <w:sz w:val="20"/>
        </w:rPr>
        <w:t xml:space="preserve"> </w:t>
      </w:r>
      <w:r>
        <w:rPr>
          <w:b/>
          <w:sz w:val="20"/>
        </w:rPr>
        <w:t>r.</w:t>
      </w:r>
      <w:r>
        <w:rPr>
          <w:sz w:val="20"/>
        </w:rPr>
        <w:t xml:space="preserve"> </w:t>
      </w:r>
      <w:r w:rsidR="00F271C2">
        <w:rPr>
          <w:sz w:val="20"/>
        </w:rPr>
        <w:t xml:space="preserve"> wraz z </w:t>
      </w:r>
      <w:r w:rsidR="00F271C2" w:rsidRPr="00A1574E">
        <w:rPr>
          <w:b/>
          <w:sz w:val="20"/>
        </w:rPr>
        <w:t>prac</w:t>
      </w:r>
      <w:r w:rsidR="00A1574E" w:rsidRPr="00A1574E">
        <w:rPr>
          <w:b/>
          <w:sz w:val="20"/>
        </w:rPr>
        <w:t>ą</w:t>
      </w:r>
      <w:r w:rsidR="00F271C2" w:rsidRPr="00A1574E">
        <w:rPr>
          <w:b/>
          <w:sz w:val="20"/>
        </w:rPr>
        <w:t xml:space="preserve"> </w:t>
      </w:r>
      <w:r w:rsidR="0070782A" w:rsidRPr="00A1574E">
        <w:rPr>
          <w:b/>
          <w:sz w:val="20"/>
        </w:rPr>
        <w:t xml:space="preserve"> plastyczn</w:t>
      </w:r>
      <w:r w:rsidR="00A1574E" w:rsidRPr="00A1574E">
        <w:rPr>
          <w:b/>
          <w:sz w:val="20"/>
        </w:rPr>
        <w:t>ą</w:t>
      </w:r>
      <w:r w:rsidR="0070782A">
        <w:rPr>
          <w:sz w:val="20"/>
        </w:rPr>
        <w:t xml:space="preserve"> lub </w:t>
      </w:r>
      <w:r w:rsidR="0070782A" w:rsidRPr="00A1574E">
        <w:rPr>
          <w:b/>
          <w:sz w:val="20"/>
        </w:rPr>
        <w:t>poetycką</w:t>
      </w:r>
      <w:r w:rsidR="0070782A">
        <w:rPr>
          <w:sz w:val="20"/>
        </w:rPr>
        <w:br/>
        <w:t xml:space="preserve">albo przywieść w dniu </w:t>
      </w:r>
      <w:r w:rsidR="0070782A" w:rsidRPr="00A1574E">
        <w:rPr>
          <w:b/>
          <w:sz w:val="20"/>
        </w:rPr>
        <w:t>testu</w:t>
      </w:r>
      <w:r w:rsidR="0070782A">
        <w:rPr>
          <w:sz w:val="20"/>
        </w:rPr>
        <w:t xml:space="preserve"> tj. </w:t>
      </w:r>
      <w:r w:rsidR="0070782A" w:rsidRPr="0070782A">
        <w:rPr>
          <w:b/>
          <w:sz w:val="20"/>
        </w:rPr>
        <w:t>29 maja 2023 r</w:t>
      </w:r>
      <w:r w:rsidR="0070782A">
        <w:rPr>
          <w:sz w:val="20"/>
        </w:rPr>
        <w:t xml:space="preserve">. </w:t>
      </w:r>
      <w:r>
        <w:rPr>
          <w:sz w:val="20"/>
        </w:rPr>
        <w:t xml:space="preserve">do Publicznej Szkoły </w:t>
      </w:r>
      <w:r w:rsidR="00F271C2">
        <w:rPr>
          <w:sz w:val="20"/>
        </w:rPr>
        <w:t>Podstawowej im. Kardynała Stefana Wyszyńskiego w Woli Dębińskiej</w:t>
      </w:r>
      <w:r>
        <w:rPr>
          <w:sz w:val="20"/>
        </w:rPr>
        <w:t xml:space="preserve">. </w:t>
      </w:r>
      <w:r w:rsidR="00F271C2">
        <w:rPr>
          <w:sz w:val="20"/>
        </w:rPr>
        <w:br/>
      </w:r>
    </w:p>
    <w:p w:rsidR="00203FF7" w:rsidRDefault="00203FF7">
      <w:pPr>
        <w:spacing w:after="4" w:line="268" w:lineRule="auto"/>
        <w:ind w:left="257" w:right="33"/>
        <w:jc w:val="left"/>
      </w:pPr>
    </w:p>
    <w:p w:rsidR="009E7726" w:rsidRDefault="00C720D6">
      <w:pPr>
        <w:spacing w:after="0" w:line="259" w:lineRule="auto"/>
        <w:ind w:left="5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203FF7" w:rsidRDefault="00203FF7">
      <w:pPr>
        <w:spacing w:after="0" w:line="259" w:lineRule="auto"/>
        <w:ind w:left="5" w:right="0" w:firstLine="0"/>
        <w:jc w:val="left"/>
      </w:pPr>
    </w:p>
    <w:p w:rsidR="00203FF7" w:rsidRDefault="00203FF7">
      <w:pPr>
        <w:spacing w:after="0" w:line="259" w:lineRule="auto"/>
        <w:ind w:left="5" w:right="0" w:firstLine="0"/>
        <w:jc w:val="left"/>
      </w:pPr>
    </w:p>
    <w:p w:rsidR="00203FF7" w:rsidRDefault="00203FF7" w:rsidP="00F271C2">
      <w:pPr>
        <w:spacing w:after="0" w:line="240" w:lineRule="auto"/>
        <w:ind w:left="0" w:right="0" w:firstLine="0"/>
        <w:jc w:val="left"/>
      </w:pPr>
    </w:p>
    <w:p w:rsidR="00203FF7" w:rsidRDefault="00203FF7" w:rsidP="00203FF7">
      <w:pPr>
        <w:spacing w:after="0" w:line="240" w:lineRule="auto"/>
        <w:ind w:left="5" w:right="0" w:firstLine="0"/>
        <w:jc w:val="left"/>
      </w:pPr>
    </w:p>
    <w:p w:rsidR="009E7726" w:rsidRDefault="00C720D6" w:rsidP="00203FF7">
      <w:pPr>
        <w:spacing w:after="0" w:line="240" w:lineRule="auto"/>
        <w:ind w:left="2" w:right="0"/>
        <w:jc w:val="left"/>
      </w:pPr>
      <w:r>
        <w:rPr>
          <w:b/>
          <w:sz w:val="24"/>
        </w:rPr>
        <w:t xml:space="preserve">I. Zgoda na przetwarzanie danych osobowych: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rPr>
          <w:sz w:val="20"/>
        </w:rPr>
        <w:t xml:space="preserve">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Wyrażam zgodę na przetwarzanie danych osobowych podanych w karcie zgłoszenia  </w:t>
      </w:r>
      <w:r w:rsidR="00F271C2">
        <w:br/>
      </w:r>
      <w:r>
        <w:t xml:space="preserve">przez Administratora danych, w szczególności na publikację imienia, nazwiska i wizerunku uczestnika konkursu oraz nazwy placówki, którą reprezentuje w związku z publikacją informacji  </w:t>
      </w:r>
      <w:r w:rsidR="00F271C2">
        <w:br/>
      </w:r>
      <w:r>
        <w:t xml:space="preserve">o konkursie na stronach internetowych: </w:t>
      </w:r>
      <w:r w:rsidR="00F271C2">
        <w:t xml:space="preserve"> Gminy Dębno oraz </w:t>
      </w:r>
      <w:r>
        <w:t xml:space="preserve">Publicznej Szkoły Podstawowe </w:t>
      </w:r>
      <w:r w:rsidR="00F271C2">
        <w:br/>
      </w:r>
      <w:r w:rsidR="00203FF7">
        <w:t xml:space="preserve">im. Kardynała Stefana Wyszyńskiego w Woli Dębińskiej </w:t>
      </w:r>
      <w:r>
        <w:t xml:space="preserve">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Podaję dane osobowe dobrowolnie i oświadczam, że są zgodne z prawdą.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Zapoznałam/em się z treścią klauzuli informacyjnej, w tym z informacją o celu i sposobach przetwarzania danych osobowych oraz prawie dostępu do treści swoich danych i prawie ich przetwarzania. </w:t>
      </w:r>
    </w:p>
    <w:p w:rsidR="009E7726" w:rsidRDefault="00C720D6" w:rsidP="0070782A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Wyrażam zgodę na udział mojego dziecka w </w:t>
      </w:r>
      <w:r w:rsidR="00203FF7">
        <w:t xml:space="preserve">GMINNYM KONKURSIE </w:t>
      </w:r>
      <w:r w:rsidR="0070782A">
        <w:t xml:space="preserve">O KARDYNALE STEFANIE WYSZYŃSKIM „Wielki Kardynał Prymas Tysiąclecia” </w:t>
      </w:r>
      <w:r w:rsidR="00A1574E">
        <w:t>w</w:t>
      </w:r>
      <w:r w:rsidR="0070782A">
        <w:t xml:space="preserve"> </w:t>
      </w:r>
      <w:r>
        <w:t xml:space="preserve">stanie zagrożenia epidemiologicznego. Jestem w pełni świadoma/świadomy zagrożeń wynikających z obecnego stanu. </w:t>
      </w:r>
    </w:p>
    <w:p w:rsidR="009E7726" w:rsidRDefault="00C720D6" w:rsidP="0070782A">
      <w:pPr>
        <w:numPr>
          <w:ilvl w:val="0"/>
          <w:numId w:val="2"/>
        </w:numPr>
        <w:spacing w:after="0" w:line="240" w:lineRule="auto"/>
        <w:ind w:right="9" w:hanging="355"/>
      </w:pPr>
      <w:r>
        <w:t>Oświadczam, że zapoznałam/em się z</w:t>
      </w:r>
      <w:r w:rsidR="00F271C2">
        <w:t xml:space="preserve"> </w:t>
      </w:r>
      <w:r w:rsidR="00203FF7">
        <w:t xml:space="preserve">Regulaminem </w:t>
      </w:r>
      <w:r w:rsidR="0070782A">
        <w:t xml:space="preserve">GMINNEGO  KONKURSU O KARDYNALE STEFANIE WYSZYŃSKIM „Wielki Kardynał Prymas Tysiąclecia”  </w:t>
      </w:r>
      <w:r>
        <w:t xml:space="preserve">i akceptuję jego treść.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t xml:space="preserve"> </w:t>
      </w:r>
    </w:p>
    <w:p w:rsidR="009E7726" w:rsidRDefault="00C720D6" w:rsidP="00F271C2">
      <w:pPr>
        <w:spacing w:after="0" w:line="240" w:lineRule="auto"/>
        <w:ind w:left="5" w:right="0" w:firstLine="0"/>
        <w:jc w:val="left"/>
      </w:pPr>
      <w:r>
        <w:t xml:space="preserve"> </w:t>
      </w:r>
    </w:p>
    <w:p w:rsidR="009E7726" w:rsidRDefault="00C720D6" w:rsidP="00203FF7">
      <w:pPr>
        <w:spacing w:after="0" w:line="240" w:lineRule="auto"/>
        <w:ind w:left="2" w:right="0"/>
        <w:jc w:val="left"/>
      </w:pPr>
      <w:r>
        <w:rPr>
          <w:b/>
          <w:sz w:val="24"/>
        </w:rPr>
        <w:t xml:space="preserve">II. Klauzula informacyjna RODO: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rPr>
          <w:sz w:val="20"/>
        </w:rPr>
        <w:t xml:space="preserve">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Administratorem danych wskazanych w karcie zgłoszenia jest </w:t>
      </w:r>
      <w:r w:rsidR="00203FF7">
        <w:t>Gmina Dębno i Publiczna Szkoła Podstawowa im. Kardynała Stefana Wyszyńskiego w Woli D</w:t>
      </w:r>
      <w:r w:rsidR="00F271C2">
        <w:t>ę</w:t>
      </w:r>
      <w:r w:rsidR="00203FF7">
        <w:t xml:space="preserve">bińskiej. 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Inspektorem ochrony danych osobowych jest Pan Łukasz Franczyk,  e-mail: lukasz.franczyk@casim.com.pl </w:t>
      </w:r>
    </w:p>
    <w:p w:rsidR="0070782A" w:rsidRDefault="00C720D6" w:rsidP="0070782A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Celem zbierania danych jest realizacja </w:t>
      </w:r>
      <w:r w:rsidR="0070782A">
        <w:t>GMINNEGO  KONKURSU O KARDYNALE STEFANIE WYSZYŃSKIM „Wielki Kardynał Prymas Tysiąclecia”</w:t>
      </w:r>
      <w:r w:rsidR="00A1574E">
        <w:t>.</w:t>
      </w:r>
      <w:r w:rsidR="0070782A">
        <w:t xml:space="preserve">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Przysługuje Pani/Panu prawo dostępu do treści danych oraz ich sprostowania, usunięcia  </w:t>
      </w:r>
      <w:r w:rsidR="00F271C2">
        <w:br/>
      </w:r>
      <w:r>
        <w:t xml:space="preserve">lub ograniczenia przetwarzania, a także prawo sprzeciwu, zażądania zaprzestania przetwarzania  </w:t>
      </w:r>
      <w:r w:rsidR="00F271C2">
        <w:br/>
      </w:r>
      <w:r>
        <w:t xml:space="preserve">i przenoszenia danych, jak również prawo do cofnięcia zgody w dowolnym momencie oraz prawo </w:t>
      </w:r>
    </w:p>
    <w:p w:rsidR="009E7726" w:rsidRDefault="00C720D6" w:rsidP="00203FF7">
      <w:pPr>
        <w:tabs>
          <w:tab w:val="center" w:pos="4548"/>
        </w:tabs>
        <w:spacing w:after="0" w:line="240" w:lineRule="auto"/>
        <w:ind w:left="-5" w:right="0" w:firstLine="0"/>
        <w:jc w:val="left"/>
      </w:pPr>
      <w:r>
        <w:t xml:space="preserve"> </w:t>
      </w:r>
      <w:r>
        <w:tab/>
        <w:t xml:space="preserve">do wniesienia skargi do organu nadzorczego tj.: Prezesa Urzędu Ochrony Danych Osobowych.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Podanie przez Panią/Pana danych osobowych jest dobrowolne, jednak nie podanie ich będzie  wiązało się z brakiem możliwości udziału w w/w konkursie.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udostępnione przez Panią/Pana nie będą podlegały udostępnieniu podmiotom trzecim. </w:t>
      </w:r>
    </w:p>
    <w:p w:rsidR="009E7726" w:rsidRDefault="00C720D6" w:rsidP="00203FF7">
      <w:pPr>
        <w:spacing w:after="0" w:line="240" w:lineRule="auto"/>
        <w:ind w:left="375" w:right="9"/>
      </w:pPr>
      <w:r>
        <w:t xml:space="preserve">Odbiorcami danych będą tylko instytucje upoważnione z mocy prawa.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udostępnione przez Panią/Pana nie będą podlegały profilowaniu.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Administrator danych nie ma zamiaru przekazywać danych osobowych do państwa trzeciego </w:t>
      </w:r>
      <w:r>
        <w:rPr>
          <w:sz w:val="20"/>
        </w:rPr>
        <w:t xml:space="preserve"> </w:t>
      </w:r>
      <w:r w:rsidR="00F271C2">
        <w:rPr>
          <w:sz w:val="20"/>
        </w:rPr>
        <w:br/>
      </w:r>
      <w:r>
        <w:t xml:space="preserve">lub organizacji międzynarodowej.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osobowe będą przechowywane przez okres niezbędny do realizacji konkursu  </w:t>
      </w:r>
      <w:r w:rsidR="00F271C2">
        <w:br/>
      </w:r>
      <w:r>
        <w:t xml:space="preserve">z uwzględnieniem okresów przechowywania określonych w przepisach odrębnych,  </w:t>
      </w:r>
      <w:r w:rsidR="00F271C2">
        <w:br/>
      </w:r>
      <w:r>
        <w:t xml:space="preserve">w tym przepisach archiwalnych. </w:t>
      </w:r>
    </w:p>
    <w:p w:rsidR="009E7726" w:rsidRDefault="00C720D6" w:rsidP="00203FF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E7726" w:rsidRDefault="00C720D6" w:rsidP="00203FF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271C2" w:rsidRDefault="00F271C2" w:rsidP="00203FF7">
      <w:pPr>
        <w:spacing w:after="0" w:line="240" w:lineRule="auto"/>
        <w:ind w:left="0" w:right="0" w:firstLine="0"/>
        <w:jc w:val="left"/>
      </w:pPr>
    </w:p>
    <w:p w:rsidR="00F271C2" w:rsidRDefault="00F271C2" w:rsidP="00203FF7">
      <w:pPr>
        <w:spacing w:after="0" w:line="240" w:lineRule="auto"/>
        <w:ind w:left="0" w:right="0" w:firstLine="0"/>
        <w:jc w:val="left"/>
      </w:pPr>
    </w:p>
    <w:p w:rsidR="009E7726" w:rsidRDefault="00C720D6" w:rsidP="00F271C2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E7726" w:rsidRDefault="00C720D6" w:rsidP="00F271C2">
      <w:pPr>
        <w:tabs>
          <w:tab w:val="center" w:pos="3605"/>
          <w:tab w:val="center" w:pos="4325"/>
          <w:tab w:val="center" w:pos="6545"/>
        </w:tabs>
        <w:spacing w:after="0" w:line="240" w:lineRule="auto"/>
        <w:ind w:left="-10" w:right="0" w:firstLine="0"/>
        <w:jc w:val="left"/>
      </w:pPr>
      <w:r>
        <w:rPr>
          <w:sz w:val="20"/>
        </w:rPr>
        <w:t>………………………………………</w:t>
      </w:r>
      <w:r w:rsidR="00F271C2">
        <w:rPr>
          <w:sz w:val="20"/>
        </w:rPr>
        <w:t>……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F271C2">
        <w:rPr>
          <w:sz w:val="20"/>
        </w:rPr>
        <w:t xml:space="preserve">                  …………………</w:t>
      </w:r>
      <w:r>
        <w:rPr>
          <w:sz w:val="20"/>
        </w:rPr>
        <w:t>………………</w:t>
      </w:r>
      <w:r w:rsidR="00F271C2">
        <w:rPr>
          <w:sz w:val="20"/>
        </w:rPr>
        <w:t>……………………….</w:t>
      </w:r>
      <w:r>
        <w:rPr>
          <w:sz w:val="20"/>
        </w:rPr>
        <w:t xml:space="preserve">  </w:t>
      </w:r>
    </w:p>
    <w:p w:rsidR="009E7726" w:rsidRDefault="00F271C2" w:rsidP="00F271C2">
      <w:pPr>
        <w:tabs>
          <w:tab w:val="center" w:pos="2165"/>
          <w:tab w:val="center" w:pos="2885"/>
          <w:tab w:val="center" w:pos="3605"/>
          <w:tab w:val="center" w:pos="4325"/>
          <w:tab w:val="center" w:pos="6463"/>
        </w:tabs>
        <w:spacing w:after="0" w:line="240" w:lineRule="auto"/>
        <w:ind w:right="0"/>
        <w:jc w:val="left"/>
      </w:pPr>
      <w:r>
        <w:rPr>
          <w:sz w:val="20"/>
        </w:rPr>
        <w:t xml:space="preserve">          m</w:t>
      </w:r>
      <w:r w:rsidR="00C720D6">
        <w:rPr>
          <w:sz w:val="20"/>
        </w:rPr>
        <w:t xml:space="preserve">iejscowość, data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</w:r>
      <w:r>
        <w:rPr>
          <w:sz w:val="20"/>
        </w:rPr>
        <w:t>c</w:t>
      </w:r>
      <w:r w:rsidR="00C720D6">
        <w:rPr>
          <w:sz w:val="20"/>
        </w:rPr>
        <w:t>zytelny podpis rodzica /opiekuna</w:t>
      </w:r>
      <w:r>
        <w:rPr>
          <w:sz w:val="20"/>
        </w:rPr>
        <w:t>/</w:t>
      </w:r>
    </w:p>
    <w:sectPr w:rsidR="009E7726" w:rsidSect="0070782A">
      <w:pgSz w:w="11899" w:h="16838"/>
      <w:pgMar w:top="717" w:right="1396" w:bottom="1418" w:left="14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503"/>
    <w:multiLevelType w:val="hybridMultilevel"/>
    <w:tmpl w:val="F0F8030C"/>
    <w:lvl w:ilvl="0" w:tplc="5E3EC9D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5AA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C07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841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F4C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3ED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0E0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50B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54D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41F63"/>
    <w:multiLevelType w:val="hybridMultilevel"/>
    <w:tmpl w:val="8DCEA3F0"/>
    <w:lvl w:ilvl="0" w:tplc="C37AA9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477A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6E3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226C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2F40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ED6E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E8CB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83AD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AADF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C0F46"/>
    <w:multiLevelType w:val="hybridMultilevel"/>
    <w:tmpl w:val="0F06A28C"/>
    <w:lvl w:ilvl="0" w:tplc="68D2D9D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2B5E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2AA4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A39E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CB49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859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87E5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06B0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4A2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26"/>
    <w:rsid w:val="000E1BD6"/>
    <w:rsid w:val="00135B6C"/>
    <w:rsid w:val="00203FF7"/>
    <w:rsid w:val="0025366F"/>
    <w:rsid w:val="004541DF"/>
    <w:rsid w:val="0070782A"/>
    <w:rsid w:val="009E7726"/>
    <w:rsid w:val="00A1574E"/>
    <w:rsid w:val="00C720D6"/>
    <w:rsid w:val="00D56F47"/>
    <w:rsid w:val="00F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0FD0"/>
  <w15:docId w15:val="{C46C38F8-4250-47D6-9398-90E5E363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4" w:lineRule="auto"/>
      <w:ind w:left="2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1"/>
      <w:ind w:left="7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Biblioteka</dc:creator>
  <cp:keywords/>
  <cp:lastModifiedBy>Sekretarz</cp:lastModifiedBy>
  <cp:revision>7</cp:revision>
  <cp:lastPrinted>2023-04-28T07:08:00Z</cp:lastPrinted>
  <dcterms:created xsi:type="dcterms:W3CDTF">2023-03-01T08:33:00Z</dcterms:created>
  <dcterms:modified xsi:type="dcterms:W3CDTF">2023-04-28T07:09:00Z</dcterms:modified>
</cp:coreProperties>
</file>