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4DB4" w14:textId="77777777" w:rsidR="00A116D0" w:rsidRDefault="00AA58C6" w:rsidP="00AA5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D0">
        <w:rPr>
          <w:rFonts w:ascii="Times New Roman" w:hAnsi="Times New Roman" w:cs="Times New Roman"/>
          <w:b/>
          <w:sz w:val="28"/>
          <w:szCs w:val="28"/>
        </w:rPr>
        <w:t>Wymagania edukacyjne niezbędne do uzyskania poszczególnych śródrocznych i rocznych ocen klasyfikacyjnych</w:t>
      </w:r>
    </w:p>
    <w:p w14:paraId="762FD19C" w14:textId="77777777" w:rsidR="00A116D0" w:rsidRDefault="00AA58C6" w:rsidP="00A11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6D0" w:rsidRPr="00A116D0">
        <w:rPr>
          <w:rFonts w:ascii="Times New Roman" w:hAnsi="Times New Roman" w:cs="Times New Roman"/>
          <w:b/>
          <w:sz w:val="28"/>
          <w:szCs w:val="28"/>
        </w:rPr>
        <w:t xml:space="preserve">z języka polskiego </w:t>
      </w:r>
      <w:r w:rsidRPr="00A116D0">
        <w:rPr>
          <w:rFonts w:ascii="Times New Roman" w:hAnsi="Times New Roman" w:cs="Times New Roman"/>
          <w:b/>
          <w:sz w:val="28"/>
          <w:szCs w:val="28"/>
        </w:rPr>
        <w:t xml:space="preserve">w klasie 4 dostosowane do nowej podstawy programowej oraz programu i podręcznika </w:t>
      </w:r>
    </w:p>
    <w:p w14:paraId="2A2C5824" w14:textId="6C0AD239" w:rsidR="00AA58C6" w:rsidRPr="00A116D0" w:rsidRDefault="00AA58C6" w:rsidP="00A11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D0">
        <w:rPr>
          <w:rFonts w:ascii="Times New Roman" w:hAnsi="Times New Roman" w:cs="Times New Roman"/>
          <w:b/>
          <w:sz w:val="28"/>
          <w:szCs w:val="28"/>
        </w:rPr>
        <w:t>„NOWE słowa na start!”</w:t>
      </w:r>
      <w:r w:rsidR="00A11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6D0">
        <w:rPr>
          <w:rFonts w:ascii="Times New Roman" w:hAnsi="Times New Roman" w:cs="Times New Roman"/>
          <w:b/>
          <w:sz w:val="28"/>
          <w:szCs w:val="28"/>
        </w:rPr>
        <w:t>w Publicznej Szkole Podstawowej w Woli Dębińskiej</w:t>
      </w:r>
    </w:p>
    <w:p w14:paraId="023E33A0" w14:textId="77777777" w:rsidR="00AA58C6" w:rsidRPr="00A116D0" w:rsidRDefault="00AA58C6" w:rsidP="00AA5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F2CBC" w14:textId="77777777" w:rsidR="00AA58C6" w:rsidRPr="00A116D0" w:rsidRDefault="00AA58C6" w:rsidP="00AA5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73F733" w14:textId="77777777" w:rsidR="00AA58C6" w:rsidRPr="00AA58C6" w:rsidRDefault="00AA58C6" w:rsidP="00AA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F3446" w14:textId="77777777" w:rsidR="00AA58C6" w:rsidRPr="00AA58C6" w:rsidRDefault="00AA58C6" w:rsidP="00AA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8C6">
        <w:rPr>
          <w:rFonts w:ascii="Times New Roman" w:hAnsi="Times New Roman" w:cs="Times New Roman"/>
          <w:b/>
          <w:sz w:val="24"/>
          <w:szCs w:val="24"/>
        </w:rPr>
        <w:t>Uczący: Alicja Zych-Sacha</w:t>
      </w:r>
    </w:p>
    <w:p w14:paraId="37E5259E" w14:textId="77777777" w:rsidR="00AA58C6" w:rsidRPr="00AA58C6" w:rsidRDefault="00AA58C6" w:rsidP="00AA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58C6">
        <w:rPr>
          <w:rFonts w:ascii="Times New Roman" w:hAnsi="Times New Roman" w:cs="Times New Roman"/>
          <w:b/>
          <w:sz w:val="24"/>
          <w:szCs w:val="24"/>
        </w:rPr>
        <w:t>Rok szkolny: 2024/2025</w:t>
      </w:r>
    </w:p>
    <w:p w14:paraId="0F05183E" w14:textId="77777777" w:rsidR="00614E5F" w:rsidRDefault="00614E5F" w:rsidP="00AA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7FC06A" w14:textId="77777777" w:rsidR="00614E5F" w:rsidRDefault="00614E5F" w:rsidP="00614E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2357"/>
        <w:gridCol w:w="2357"/>
        <w:gridCol w:w="2358"/>
        <w:gridCol w:w="2361"/>
      </w:tblGrid>
      <w:tr w:rsidR="001C27E7" w14:paraId="34270380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F1AD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14:paraId="004B55CA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6D4FC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C5C701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321A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14:paraId="363EE6E3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14:paraId="262C6B55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1E5FB1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CB89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14:paraId="0B12367E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12C94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1B6F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14:paraId="2AA139DB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3559CF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061B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14:paraId="1FCE2495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5E3BC0" w14:textId="77777777" w:rsidR="001C27E7" w:rsidRDefault="001C27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1C27E7" w14:paraId="690DD860" w14:textId="77777777" w:rsidTr="001C27E7">
        <w:trPr>
          <w:trHeight w:val="42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83E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 w14:paraId="4745B5E1" w14:textId="77777777" w:rsidR="001C27E7" w:rsidRDefault="001C27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 w14:paraId="585F4D0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wers i strofę </w:t>
            </w:r>
          </w:p>
          <w:p w14:paraId="5B1B130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  <w:p w14:paraId="38B50B2B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497D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 w14:paraId="3262043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 w14:paraId="7548C0F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 i strofę </w:t>
            </w:r>
          </w:p>
          <w:p w14:paraId="031ECD4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5A350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 w14:paraId="0647065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 w14:paraId="6DCAECA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dwie cechy gospodarza i dwie cechy gościa </w:t>
            </w:r>
          </w:p>
          <w:p w14:paraId="1CE5B39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 w14:paraId="3327512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AF25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 w14:paraId="462BC27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gospodarza i cechy gościa</w:t>
            </w:r>
          </w:p>
          <w:p w14:paraId="17D0D0B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sytuacji przedstawionej w wierszu </w:t>
            </w:r>
          </w:p>
          <w:p w14:paraId="40E2A7E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dokonując interpretacji głosowej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0636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autorze wiersza </w:t>
            </w:r>
          </w:p>
          <w:p w14:paraId="7102EE8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zasady gościnności </w:t>
            </w:r>
          </w:p>
          <w:p w14:paraId="188608D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nietypowy sposób swój dom, domowników i ulubione przedmioty</w:t>
            </w:r>
          </w:p>
        </w:tc>
      </w:tr>
      <w:tr w:rsidR="001C27E7" w14:paraId="7A3D91DB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D27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 </w:t>
            </w:r>
          </w:p>
          <w:p w14:paraId="5214D5F5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 w14:paraId="0460FBF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sporządzenia notatki w formie schematu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CBA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 w14:paraId="27C8BEB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 w14:paraId="5B49003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niepełną notatkę o bohaterze utworu w formie schematu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3AD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 oraz cicho </w:t>
            </w:r>
          </w:p>
          <w:p w14:paraId="0373C25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</w:t>
            </w:r>
          </w:p>
          <w:p w14:paraId="0AF37B3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 w14:paraId="39C9DCB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bohaterze utworu w formie schematu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4BF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 w14:paraId="283D7F5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 w14:paraId="5A4A744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notatkę o bohaterach utworu w formie schematów </w:t>
            </w:r>
          </w:p>
          <w:p w14:paraId="755AF16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ostatnie wersy utworu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BC5B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autorze </w:t>
            </w:r>
          </w:p>
          <w:p w14:paraId="3C0C306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pojęcie drzewa genealogicznego </w:t>
            </w:r>
          </w:p>
          <w:p w14:paraId="3AA8D69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swojej rodzinie w formie drzewa genealogicznego</w:t>
            </w:r>
          </w:p>
        </w:tc>
      </w:tr>
      <w:tr w:rsidR="001C27E7" w14:paraId="494FC589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385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 w14:paraId="7D08571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próbę napisania życzeń lub pozdrowień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32C8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adres </w:t>
            </w:r>
          </w:p>
          <w:p w14:paraId="48D0496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 według wzoru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BDE4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do adresata </w:t>
            </w:r>
          </w:p>
          <w:p w14:paraId="6BAA89E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58F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życzenia lub pozdrowienia odpowiednie do sytuacji i adresata </w:t>
            </w:r>
          </w:p>
          <w:p w14:paraId="0BFA396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różnice między SMS-em a kartką pocztową </w:t>
            </w:r>
          </w:p>
          <w:p w14:paraId="1977E77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emotikony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FCD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poprawnie pod względem językowym, ortograficznym i kompozycyjnym kartkę pocztową z życzeniami lub pozdrowieniami w związku z określoną sytuacją</w:t>
            </w:r>
          </w:p>
        </w:tc>
      </w:tr>
      <w:tr w:rsidR="001C27E7" w14:paraId="3308036B" w14:textId="77777777" w:rsidTr="001C27E7">
        <w:trPr>
          <w:trHeight w:val="28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513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litery w kolejności alfabetycznej </w:t>
            </w:r>
          </w:p>
          <w:p w14:paraId="26E67DF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dzieli wyrazy na sylaby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EFF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porządkuje wyrazy w kolejności alfabetycznej </w:t>
            </w:r>
          </w:p>
          <w:p w14:paraId="4E54363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dzieli wyrazy na sylaby </w:t>
            </w:r>
          </w:p>
          <w:p w14:paraId="0FB0960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głoski i litery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941C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liczbę liter i głosek w podanych wyrazach </w:t>
            </w:r>
          </w:p>
          <w:p w14:paraId="3ADDF71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przenosi wyrazy do następnej linii </w:t>
            </w:r>
          </w:p>
          <w:p w14:paraId="705E02B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samogłoski i spółgłoski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B88B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bezbłędnie odróżnia samogłoski i spółgłoski </w:t>
            </w:r>
          </w:p>
          <w:p w14:paraId="26D7B02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E082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sprawnie korzysta ze słownika ortograficznego</w:t>
            </w:r>
          </w:p>
          <w:p w14:paraId="52DAE82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</w:t>
            </w:r>
          </w:p>
        </w:tc>
      </w:tr>
      <w:tr w:rsidR="001C27E7" w14:paraId="72ABEAE7" w14:textId="77777777" w:rsidTr="001C27E7">
        <w:trPr>
          <w:trHeight w:val="85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A25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wyrazy w słowniku języka polskiego i słowniku ortograficznym</w:t>
            </w:r>
          </w:p>
          <w:p w14:paraId="22CE8D0B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3A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definicje wyrazów w słowniku języka polskiego</w:t>
            </w:r>
          </w:p>
          <w:p w14:paraId="18634004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9BD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 i oznaczenia słownikowe </w:t>
            </w:r>
          </w:p>
          <w:p w14:paraId="16B65E6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ze słownika ortograficznego </w:t>
            </w:r>
          </w:p>
          <w:p w14:paraId="6D5039FB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próby korzystania ze słownika języka polskiego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449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 i słownika języka polskiego</w:t>
            </w:r>
          </w:p>
          <w:p w14:paraId="12CD898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179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 sprawnie korzysta ze słownika ortograficznego i słownika języka polskiego </w:t>
            </w:r>
          </w:p>
          <w:p w14:paraId="7A92F41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internetowych wersji słowników</w:t>
            </w:r>
          </w:p>
        </w:tc>
      </w:tr>
      <w:tr w:rsidR="001C27E7" w14:paraId="0FDD5DCC" w14:textId="77777777" w:rsidTr="001C27E7">
        <w:trPr>
          <w:trHeight w:val="154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8CC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wskazuje nadawcę i odbiorcę komunikatu </w:t>
            </w:r>
          </w:p>
          <w:p w14:paraId="6798304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najczęściej występujące znaki graficzne i symbole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AFE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komunikaty słowne, graficzne i dźwiękowe </w:t>
            </w:r>
          </w:p>
          <w:p w14:paraId="67E89C1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znaki graficzne i symbole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E52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informacje przekazywane za pomocą gestów i mimiki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48B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określone informacje odpowiednimi gestami i mimiką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45E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projektuje znaki graficzne przekazujące określone informacje </w:t>
            </w:r>
          </w:p>
          <w:p w14:paraId="642F911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i odczytuje podstawowe słowa w języku migowym</w:t>
            </w:r>
          </w:p>
        </w:tc>
      </w:tr>
      <w:tr w:rsidR="001C27E7" w14:paraId="3A343891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650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buduje zdania </w:t>
            </w:r>
          </w:p>
          <w:p w14:paraId="1FFF0B3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zdania oznajmujące, pytające i rozkazujące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545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buduje poprawnie proste zdania </w:t>
            </w:r>
          </w:p>
          <w:p w14:paraId="3BD63DC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 oznajmujące, pytające i rozkazujące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19F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buduje poprawnie zdania </w:t>
            </w:r>
          </w:p>
          <w:p w14:paraId="02AAF42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oznajmujące w zdania pytające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201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rozkazujące tak, by wyrażały prośbę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DF9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różne rodzaje zdań w zależności od zamierzonego celu</w:t>
            </w:r>
          </w:p>
        </w:tc>
      </w:tr>
      <w:tr w:rsidR="001C27E7" w14:paraId="3DFDF816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19C7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znaki interpunkcyjne: kropkę, pytajnik, wykrzyknik</w:t>
            </w:r>
          </w:p>
          <w:p w14:paraId="2E22C0CC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kropkę na końcu zdania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17A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znaki interpunkcyjne: kropkę, wykrzyknik, pytajnik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DE0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znaki interpunkcyjne: kropkę, wykrzyknik, pytajnik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F5D4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różnicę w treści zdania w zależności od zastosowanego znaku interpunkcyjnego: kropki, wykrzyknika, pytajnika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086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krótki dialog złożony z różnych rodzajów zdań i poprawnie stosuje znaki interpunkcyjne</w:t>
            </w:r>
          </w:p>
        </w:tc>
      </w:tr>
      <w:tr w:rsidR="001C27E7" w14:paraId="47B5D484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69D2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miejscowość i datę </w:t>
            </w:r>
          </w:p>
          <w:p w14:paraId="23373AE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listu</w:t>
            </w:r>
          </w:p>
          <w:p w14:paraId="18DAAA8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napisania listu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8A6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 do adresata </w:t>
            </w:r>
          </w:p>
          <w:p w14:paraId="4343B7E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według wzoru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305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do adresata </w:t>
            </w:r>
          </w:p>
          <w:p w14:paraId="6792A3D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grzecznościowe </w:t>
            </w:r>
          </w:p>
          <w:p w14:paraId="7FA4635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kolegi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101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różne zwroty do adresata </w:t>
            </w:r>
          </w:p>
          <w:p w14:paraId="1F0C168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dzieli tekst na akapity </w:t>
            </w:r>
          </w:p>
          <w:p w14:paraId="2DC9BF7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określonego adresata na podany temat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2FF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tej formy wypowiedzi, redaguje poprawny i wyczerpujący list</w:t>
            </w:r>
          </w:p>
        </w:tc>
      </w:tr>
      <w:tr w:rsidR="001C27E7" w14:paraId="4172ACE4" w14:textId="77777777" w:rsidTr="001C27E7">
        <w:trPr>
          <w:trHeight w:val="85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4DC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rzeczowniki wśród innych części mowy </w:t>
            </w:r>
          </w:p>
          <w:p w14:paraId="2AE4240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i przypadki rzeczownika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19D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rzeczownika </w:t>
            </w:r>
          </w:p>
          <w:p w14:paraId="7BB79CF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rzeczownik przez liczby i przypadki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37E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rzeczowniki w odpowiednich formach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44C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przypadek i liczbę danego rzeczownika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85D8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rodzaj rzeczowników sprawiających trudności,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E85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używa różnych form rzeczowników sprawiających trudności, a w przypadku wątpliwości korzysta ze słownika </w:t>
            </w:r>
          </w:p>
        </w:tc>
      </w:tr>
      <w:tr w:rsidR="001C27E7" w14:paraId="299B5BC6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CF8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 w14:paraId="42A9DF6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zakończone na: </w:t>
            </w:r>
          </w:p>
          <w:p w14:paraId="09EBB54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-ów,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363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 w14:paraId="47ABAD0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005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zakończone na: </w:t>
            </w:r>
          </w:p>
          <w:p w14:paraId="7A2DEE0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-uje,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14:paraId="4F1265A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0FD1A38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B94A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niewymiennym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113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 sprawnie korzysta ze słownika ortograficznego </w:t>
            </w:r>
          </w:p>
          <w:p w14:paraId="425A9F3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wszystkie wyrazy z trudnością ortograficzną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u) </w:t>
            </w:r>
          </w:p>
        </w:tc>
      </w:tr>
      <w:tr w:rsidR="001C27E7" w14:paraId="49F9E4D0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4C2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się na obrazie </w:t>
            </w:r>
          </w:p>
          <w:p w14:paraId="5E9E8B6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postacie występujące na obrazie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DEF7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 w14:paraId="36B4567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na obrazie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D79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kolory dominujące na obrazie </w:t>
            </w:r>
          </w:p>
          <w:p w14:paraId="410BA25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źródło światła </w:t>
            </w:r>
          </w:p>
          <w:p w14:paraId="765F436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sytuację przedstawioną na obrazie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02C2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pierwszy i drugi plan obrazu </w:t>
            </w:r>
          </w:p>
          <w:p w14:paraId="51DBA591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 w14:paraId="726B8463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proponuje tematy rozmów postaci przedstawionych na obrazie </w:t>
            </w:r>
          </w:p>
          <w:p w14:paraId="21C2CC91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A13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i uczucia, jakie wywołuje, oraz uzasadnia swoją wypowiedź </w:t>
            </w:r>
          </w:p>
          <w:p w14:paraId="1CEC240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o innych sposobach spędzania wolnego czasu w gronie rówieśników </w:t>
            </w:r>
          </w:p>
          <w:p w14:paraId="2A2E36D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 w:rsidR="001C27E7" w14:paraId="010B252A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5A5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przymiotniki wśród innych części mowy </w:t>
            </w:r>
          </w:p>
          <w:p w14:paraId="5334E6C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przypadki przymiotnika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958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przymiotnik przez liczby i przypadki </w:t>
            </w:r>
          </w:p>
          <w:p w14:paraId="5923DE3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wypisuje z tekstu rzeczowniki wraz z określającymi je przymiotnikami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EE2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przymiotniki w odpowiednich formach </w:t>
            </w:r>
          </w:p>
          <w:p w14:paraId="5AEB25A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przymiotniki w rodzaju męskoosobowym i niemęskoosobowym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D0A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przypadek, rodzaj i liczbę danego przymiotnika </w:t>
            </w:r>
          </w:p>
          <w:p w14:paraId="1BC3985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przymiotnika w liczbie pojedynczej i liczbie mnogiej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120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przypadku wątpliwości korzysta z odpowiedniego słownika </w:t>
            </w:r>
          </w:p>
          <w:p w14:paraId="6597866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szkolnego kolegę, używając przymiotników</w:t>
            </w:r>
          </w:p>
        </w:tc>
      </w:tr>
      <w:tr w:rsidR="001C27E7" w14:paraId="6C90548B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5F658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osoby tworzące książki i wskazuje je na rysunku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9463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pracę poszczególnych osób tworzących książki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951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osób wykonujących zawody związane z tworzeniem książek </w:t>
            </w:r>
          </w:p>
          <w:p w14:paraId="2F90BE2A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zdaniach, jak powstaje książka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16F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interesujący sposób, jak powstaje książka </w:t>
            </w:r>
          </w:p>
          <w:p w14:paraId="3C68F28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budowę książki, posługując się odpowiednim słownictwem (strona tytułowa, grzbiet książki itp.)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93E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wyszukuje informacje w różnych źródłach i przygotowuje prezentację przedstawiającą wybrany zawód związany z procesem powstawania książki</w:t>
            </w:r>
          </w:p>
        </w:tc>
      </w:tr>
      <w:tr w:rsidR="001C27E7" w14:paraId="7A7ACDE1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6CDF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przydomków, pseudonimów, tytułów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69B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przydomków, pseudonimów, tytułów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7C4D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imiona, nazwiska, przydomki, przezwiska, tytuły książek, filmów, programów, dzieł sztuki </w:t>
            </w:r>
          </w:p>
          <w:p w14:paraId="2176D9D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413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tytuły książek, filmów, utworów, dzieł sztuki, programów, również ze spójnikami i przyimkami wewnątrz tytułu </w:t>
            </w:r>
          </w:p>
          <w:p w14:paraId="7DC541A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94B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poprawnie wszystkie podane wyrazy z trudnościami ortograficznymi (pisownia wielką i małą literą)</w:t>
            </w:r>
          </w:p>
        </w:tc>
      </w:tr>
      <w:tr w:rsidR="001C27E7" w14:paraId="4534D559" w14:textId="77777777" w:rsidTr="001C27E7">
        <w:trPr>
          <w:trHeight w:val="4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306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cudzysłów i kursywę </w:t>
            </w:r>
          </w:p>
          <w:p w14:paraId="6F317AB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zastosowanie cudzysłowu i kursywy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DCB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tytuły utworów w cudzysłowach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BD6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cytowane wypowiedzi w cudzysłowach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556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kursywę w tekście pisanym na komputerze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4E5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</w:t>
            </w:r>
          </w:p>
          <w:p w14:paraId="79C6BF8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 i programów</w:t>
            </w:r>
          </w:p>
          <w:p w14:paraId="58AECE7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posługuje się poprawnymi formami rzeczownika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1C27E7" w14:paraId="38F09598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391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wymienia, co znajduje się w księgozbiorze podręcznym </w:t>
            </w:r>
          </w:p>
          <w:p w14:paraId="74EA1F7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katalog biblioteczny </w:t>
            </w:r>
          </w:p>
          <w:p w14:paraId="54C5F89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zachowania się w bibliotece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831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rodzaje katalogów bibliotecznych</w:t>
            </w:r>
          </w:p>
          <w:p w14:paraId="7858A33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przestrzega zasad zachowania się w bibliotece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B1B5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rodzaje katalogów bibliotecznych </w:t>
            </w:r>
          </w:p>
          <w:p w14:paraId="3CD5FEF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katalog biblioteczny odpowiedni w określonej sytuacji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933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 przy szukaniu książek i materiałów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690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bibliotecznego i wyszukuje potrzebne książki i materiały</w:t>
            </w:r>
          </w:p>
        </w:tc>
      </w:tr>
      <w:tr w:rsidR="001C27E7" w14:paraId="2D974603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85C3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karta katalogowa i wymienia jej najważniejsze elementy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931C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elementy karty katalogowej </w:t>
            </w:r>
          </w:p>
          <w:p w14:paraId="25406A05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 karty katalogowej informacje o szukanej książce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1B48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w książce informacje potrzebne do przygotowania karty katalogowej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6E5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znajduje wskazane informacje w karcie katalogu internetowego </w:t>
            </w:r>
          </w:p>
          <w:p w14:paraId="4DFD3A5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internetowego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374D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internetowego i wyszukuje potrzebne książki i materiały</w:t>
            </w:r>
          </w:p>
        </w:tc>
      </w:tr>
      <w:tr w:rsidR="001C27E7" w14:paraId="72ABA3DD" w14:textId="77777777" w:rsidTr="001C27E7">
        <w:trPr>
          <w:trHeight w:val="26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E99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notatka i wymienia różne sposoby notowania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96C1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różne sposoby notowania </w:t>
            </w:r>
          </w:p>
          <w:p w14:paraId="5FF4975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notuje ważne informacje w formie krótkiego tekstu i punktów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5DB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wybiera z tekstu ważne informacje </w:t>
            </w:r>
          </w:p>
          <w:p w14:paraId="503DF40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notuje ważne informacje w formie krótkiego tekstu, punktów, schematu, tabeli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3D8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sporządza notatkę w określonej formie </w:t>
            </w:r>
          </w:p>
          <w:p w14:paraId="63ED8E0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wybiera sposób zanotowania ważnych informacji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8E7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trafnie wybiera najlepszą formę notatki i samodzielnie ją redaguje, zgodnie z wymogami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dotyczącymi tej formy wypowiedzi </w:t>
            </w:r>
          </w:p>
          <w:p w14:paraId="71B9743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wg, nr, np., ok., m.in., r., w. </w:t>
            </w:r>
            <w:r>
              <w:rPr>
                <w:rFonts w:ascii="Times New Roman" w:hAnsi="Times New Roman"/>
                <w:sz w:val="20"/>
                <w:szCs w:val="20"/>
              </w:rPr>
              <w:t>i posługuje się nimi w notatkach</w:t>
            </w:r>
          </w:p>
        </w:tc>
      </w:tr>
      <w:tr w:rsidR="001C27E7" w14:paraId="1341AE91" w14:textId="77777777" w:rsidTr="001C27E7">
        <w:trPr>
          <w:trHeight w:val="7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C793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definiuje opis postaci i wymienia jego najważniejsze elementy </w:t>
            </w:r>
          </w:p>
          <w:p w14:paraId="024C3DEE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wyrazy opisujące wygląd postaci </w:t>
            </w:r>
          </w:p>
          <w:p w14:paraId="41F079AD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ustnie w 2–3 zdaniach wygląd i zachowanie postaci rzeczywistej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8ADC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wyrazy o znaczeniu przeciwstawnym </w:t>
            </w:r>
          </w:p>
          <w:p w14:paraId="4DAE8FA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według wzoru opis postaci rzeczywistej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62B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opis postaci rzeczywistej </w:t>
            </w:r>
          </w:p>
          <w:p w14:paraId="3B391CC2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10D0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odpowiednią kompozycję w wypowiedzi pisemnej </w:t>
            </w:r>
          </w:p>
          <w:p w14:paraId="3E2CA0A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wydziela akapity w wypowiedzi pisemnej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FBF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i wyczerpujący opis postaci, unikając powtórzeń</w:t>
            </w:r>
          </w:p>
        </w:tc>
      </w:tr>
      <w:tr w:rsidR="001C27E7" w14:paraId="33B6F40D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C57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czasowniki wśród innych części mowy </w:t>
            </w:r>
          </w:p>
          <w:p w14:paraId="05E0965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i osoby czasownika </w:t>
            </w:r>
          </w:p>
          <w:p w14:paraId="13F5092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czasie przeszłym, teraźniejszym i przyszłym</w:t>
            </w:r>
          </w:p>
          <w:p w14:paraId="3A6C42A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bezokolicznik jako nieosobową formę czasownika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F0A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czasowniki przez liczby i osoby </w:t>
            </w:r>
          </w:p>
          <w:p w14:paraId="242F589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 w14:paraId="4767869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bezokolicznik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2CC2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czasowniki w odpowiednich formach </w:t>
            </w:r>
          </w:p>
          <w:p w14:paraId="257F060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osobę, liczbę i rodzaj czasownika </w:t>
            </w:r>
          </w:p>
          <w:p w14:paraId="151813A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osobową formę czasownika od nieosobowej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2CA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stosuje czasowniki w różnych rodzajach </w:t>
            </w:r>
          </w:p>
          <w:p w14:paraId="2939294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poprawne formy trudnych czasowników </w:t>
            </w:r>
          </w:p>
          <w:p w14:paraId="10F2945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osobę, rodzaj i liczbę danego czasownika</w:t>
            </w:r>
          </w:p>
          <w:p w14:paraId="4531A2E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używa bezokoliczników w wypowiedzi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39F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poprawnego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1C27E7" w14:paraId="5F80AB14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C040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czasie przeszłym, teraźniejszym i przyszłym</w:t>
            </w:r>
          </w:p>
          <w:p w14:paraId="480138F5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i osoby czasownika </w:t>
            </w:r>
          </w:p>
          <w:p w14:paraId="71F2E372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męskoosobowy i niemęskoosobowy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czasownika w czasie przeszłym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817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odróżnia czasowniki w czasie przeszłym, teraźniejszym i przyszłym</w:t>
            </w:r>
          </w:p>
          <w:p w14:paraId="10CF0E7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czasowniki w czasie przeszłym przez osoby, liczby i rodzaje </w:t>
            </w:r>
          </w:p>
          <w:p w14:paraId="726BB8F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czasownika w czasie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przeszłym w liczbie pojedynczej i mnogiej </w:t>
            </w:r>
          </w:p>
          <w:p w14:paraId="29A3904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rodzaju męskoosobowym i niemęskoosobowym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F432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stosuje czasowniki w czasie przeszłym, teraźniejszym i przyszłym</w:t>
            </w:r>
          </w:p>
          <w:p w14:paraId="3161C8D4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czasowniki w czasie przyszłym w formie prostej i złożonej </w:t>
            </w:r>
          </w:p>
          <w:p w14:paraId="0F623C5F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rodzaj męskoosobowy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niemęskoosobowy czasowników w czasie przeszłym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BA5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przekształca teksty pisane w czasie teraźniejszym na teksty pisane w czasie przeszłym lub przyszłym </w:t>
            </w:r>
          </w:p>
          <w:p w14:paraId="51A36D6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formy prostą i złożoną czasowników w czasie przyszłym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D5E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w formach osobowych czasowników formę złożoną czasu przyszłego z bezokolicznikiem od formy złożonej z dwóch czasowników </w:t>
            </w:r>
          </w:p>
        </w:tc>
      </w:tr>
      <w:tr w:rsidR="001C27E7" w14:paraId="47D819E2" w14:textId="77777777" w:rsidTr="001C27E7">
        <w:trPr>
          <w:trHeight w:val="42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435D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wyrazy w słowniku wyrazów bliskoznacznych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F2F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wyrazy bliskoznaczne w słowniku synonimów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DA8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 i oznaczenia słownikowe </w:t>
            </w:r>
          </w:p>
          <w:p w14:paraId="3B0F631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ze słownika synonimów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133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trafnie dobiera wyrazy bliskoznaczne </w:t>
            </w:r>
          </w:p>
          <w:p w14:paraId="6C43F99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próby korzystania z internetowych wersji słownika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7F1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synonimów</w:t>
            </w:r>
          </w:p>
        </w:tc>
      </w:tr>
      <w:tr w:rsidR="001C27E7" w14:paraId="3E94F2E0" w14:textId="77777777" w:rsidTr="001C27E7">
        <w:trPr>
          <w:trHeight w:val="218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0E6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1044D9B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zakończone na: </w:t>
            </w:r>
          </w:p>
          <w:p w14:paraId="3C60255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F30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</w:p>
          <w:p w14:paraId="3A6C933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4A8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  <w:p w14:paraId="402FAA3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ze słownika ortograficznego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2721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wyjątki w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5FF182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1EB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545AE87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 sprawnie korzysta ze słownika ortograficznego </w:t>
            </w:r>
          </w:p>
        </w:tc>
      </w:tr>
      <w:tr w:rsidR="001C27E7" w14:paraId="451988E3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37FC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opisu przedmiotu</w:t>
            </w:r>
          </w:p>
          <w:p w14:paraId="2B84C1D3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wyrazy opisujące wygląd przedmiotu </w:t>
            </w:r>
          </w:p>
          <w:p w14:paraId="1F0C781F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ustnie w 2–3 zdaniach wygląd, wielkość, kształt, kolor przedmiotu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072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tekście informacje na temat wyglądu przedmiotu </w:t>
            </w:r>
          </w:p>
          <w:p w14:paraId="2443CDA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według wzoru opis przedmiotu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C793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przedmiotu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43E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w wypowiedzi pisemnej odpowiednią kompozycję </w:t>
            </w:r>
          </w:p>
          <w:p w14:paraId="16D86F5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wydziela akapity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C50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i wyczerpujący opis przedmiotu, unikając powtórzeń</w:t>
            </w:r>
          </w:p>
        </w:tc>
      </w:tr>
      <w:tr w:rsidR="001C27E7" w14:paraId="2F08872C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EAF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odtwarza tekst hymnu z pamięci </w:t>
            </w:r>
          </w:p>
          <w:p w14:paraId="6F07F61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przyjmuje odpowiednią postawę w czasie śpiewania hymnu </w:t>
            </w:r>
          </w:p>
          <w:p w14:paraId="1F79EEC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uroczystości i sytuacje, w czasie których śpiewany jest hymn państwowy </w:t>
            </w:r>
          </w:p>
          <w:p w14:paraId="23CA61A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rytm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D65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wskazuje adresata utworu </w:t>
            </w:r>
          </w:p>
          <w:p w14:paraId="155936D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podmiot liryczny w utworze </w:t>
            </w:r>
          </w:p>
          <w:p w14:paraId="1A9A223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wskazuje w tekście wersy, strofy, rymy </w:t>
            </w:r>
          </w:p>
          <w:p w14:paraId="261F435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strofę, dzieląc wyrazy na sylaby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272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temat utworu </w:t>
            </w:r>
          </w:p>
          <w:p w14:paraId="6EB2808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adresata utworu </w:t>
            </w:r>
          </w:p>
          <w:p w14:paraId="50FA46F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podmiot liryczny w utworze </w:t>
            </w:r>
          </w:p>
          <w:p w14:paraId="2C82205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dwa uczucia, jakie wyraża utwór </w:t>
            </w:r>
          </w:p>
          <w:p w14:paraId="1720826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rytm w dwóch dowolnie wybranych strofach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65F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nazywa uczucia, jakie wyraża utwór, i wskazuje odpowiednie cytaty </w:t>
            </w:r>
          </w:p>
          <w:p w14:paraId="6FAD854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utworu </w:t>
            </w:r>
          </w:p>
          <w:p w14:paraId="6EDFFED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wyjaśnia, na czym polega rytm utworu </w:t>
            </w:r>
          </w:p>
          <w:p w14:paraId="2240618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nieużywanych współcześnie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AA01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historię powstania polskiego hymnu państwowego </w:t>
            </w:r>
          </w:p>
          <w:p w14:paraId="360D15C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kim byli: Jan Henryk Dąbrowski, Stefan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Czarniecki, Napoleon Bonaparte</w:t>
            </w:r>
          </w:p>
        </w:tc>
      </w:tr>
      <w:tr w:rsidR="001C27E7" w14:paraId="1161C93B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33E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wskazuje przysłówki wśród innych części mowy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F8B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przysłówki w tekście </w:t>
            </w:r>
          </w:p>
          <w:p w14:paraId="3BD60E6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przysłówki pochodzące od przymiotników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3518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przysłówki od przymiotników </w:t>
            </w:r>
          </w:p>
          <w:p w14:paraId="1A8C305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przysłówkami w zdaniu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5FB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znaczenie przysłówków w zdaniu </w:t>
            </w:r>
          </w:p>
          <w:p w14:paraId="4E3252C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dostrzega związek między przysłówkiem a czasownikiem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EAD0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różnych, celowo dobranych przysłówków</w:t>
            </w:r>
          </w:p>
        </w:tc>
      </w:tr>
      <w:tr w:rsidR="001C27E7" w14:paraId="4A03537B" w14:textId="77777777" w:rsidTr="001C27E7">
        <w:trPr>
          <w:trHeight w:val="172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B62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27FF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B88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64C7953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431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703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różnymi częściami mowy) </w:t>
            </w:r>
          </w:p>
          <w:p w14:paraId="42A4DEC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 w:rsidR="001C27E7" w14:paraId="60A68C72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F391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ramowy i szczegółowy plan wydarzeń</w:t>
            </w:r>
          </w:p>
          <w:p w14:paraId="4046D9B8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2BB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według chronologii plan ramowy wydarzeń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6E2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odtwórczy plan ramowy wydarzeń </w:t>
            </w:r>
          </w:p>
          <w:p w14:paraId="41B3206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czasowniki w rzeczowniki nazywające czynności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E507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rozbudowuje plan ramowy w plan szczegółowy </w:t>
            </w:r>
          </w:p>
          <w:p w14:paraId="4492425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odpowiedni układ graficzny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04A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szczegółowy plan wydarzeń, unikając powtórzeń</w:t>
            </w:r>
          </w:p>
        </w:tc>
      </w:tr>
      <w:tr w:rsidR="001C27E7" w14:paraId="1CBFF97D" w14:textId="77777777" w:rsidTr="001C27E7">
        <w:trPr>
          <w:trHeight w:val="85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1CB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6E188C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 w14:paraId="3548334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DE3D22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BA1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jedno miejsce realistyczne występujące w legendzie </w:t>
            </w:r>
          </w:p>
          <w:p w14:paraId="77C0CFC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oraz postacie realistyczne i fantastyczne </w:t>
            </w:r>
          </w:p>
          <w:p w14:paraId="3AF007E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charakterystyczne cechy legendy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BA6B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wyraźnie, z podziałem na role </w:t>
            </w:r>
          </w:p>
          <w:p w14:paraId="2DE8BCF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 w14:paraId="54A5FF7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dwa miejsca realistyczne występujące w legendzie </w:t>
            </w:r>
          </w:p>
          <w:p w14:paraId="7F46206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i postacie realistyczne i fantastyczne </w:t>
            </w:r>
          </w:p>
          <w:p w14:paraId="405583F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  <w:p w14:paraId="2BB4099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legendy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00F6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i intonację </w:t>
            </w:r>
          </w:p>
          <w:p w14:paraId="12BB31A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 w14:paraId="326C30E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wymienia trzy miejsca realistyczne występujące w legendzie: rynek w Krakowie, kopalnie srebra w Olkuszu, Maczugę Herkulesa koło Pieskowej Skały </w:t>
            </w:r>
          </w:p>
          <w:p w14:paraId="7B9CDCF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 w14:paraId="4BD5E1C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 w14:paraId="67432E1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utwór jako legendę i wskazuje w nim charakterystyczne cechy legendy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40B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samodzielnie, zgodnie z wymogami dotyczącymi tej formy wypowiedzi, redaguje poprawny szczegółowy plan wydarzeń, unikając powtórzeń</w:t>
            </w:r>
          </w:p>
        </w:tc>
      </w:tr>
      <w:tr w:rsidR="001C27E7" w14:paraId="1D445414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DA060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osoby tworzące spektakl teatralny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2E8F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osoby tworzące spektakl teatralny i opisuje ich pracę </w:t>
            </w:r>
          </w:p>
          <w:p w14:paraId="1F5CF9D2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2–3 zasady kulturalnego zachowania się w teatrze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8B26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osób wykonujących zawody związane z teatrem </w:t>
            </w:r>
          </w:p>
          <w:p w14:paraId="1611426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swojej wizycie w teatrze, używając słownictwa związanego z teatrem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E3F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osób wykonujących zawody związane z teatrem </w:t>
            </w:r>
          </w:p>
          <w:p w14:paraId="0E8FD73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swojej wizycie w teatrze, swobodnie używając słownictwa związanego z teatrem </w:t>
            </w:r>
          </w:p>
          <w:p w14:paraId="3F41552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zasady kulturalnego zachowania się w teatrze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D1ED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kilka nazwisk współczesnych twórców teatralnych</w:t>
            </w:r>
          </w:p>
        </w:tc>
      </w:tr>
      <w:tr w:rsidR="001C27E7" w14:paraId="53A2C97E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D1C5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zaproszenia</w:t>
            </w:r>
          </w:p>
          <w:p w14:paraId="61B6358D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zaproszenie w sposób ustny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4AE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zaproszenie według wzoru </w:t>
            </w:r>
          </w:p>
          <w:p w14:paraId="4C1329E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datę i miejsce wydarzenia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6BC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zaproszenie </w:t>
            </w:r>
          </w:p>
          <w:p w14:paraId="5A45F00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do adresata i charakterystyczne sformułowania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75AD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pisemnie zaproszenie, uwzględniając konieczne elementy </w:t>
            </w:r>
          </w:p>
          <w:p w14:paraId="43040F4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wypowiedzi pisemnej stosuje odpowiednią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kompozycję i układ graficzny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846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samodzielnie, zgodnie z wymogami dotyczącymi tej formy wypowiedzi, redaguje zaproszenie i nadaje mu ciekawą formę graficzną</w:t>
            </w:r>
          </w:p>
        </w:tc>
      </w:tr>
      <w:tr w:rsidR="001C27E7" w14:paraId="14901EDF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F49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przyimki wśród innych części mowy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169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przyimki w tekście </w:t>
            </w:r>
          </w:p>
          <w:p w14:paraId="202D388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wyrażenia przyimkowe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5EF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wyrażenia przyimkowe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43D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znaczenie przyimków w zdaniu </w:t>
            </w:r>
          </w:p>
          <w:p w14:paraId="0B4FF4A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wyrażenia przyimkowe wskazujące na miejsce i wskazujące na czas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BD4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wyrażeń przyimkowych</w:t>
            </w:r>
          </w:p>
        </w:tc>
      </w:tr>
      <w:tr w:rsidR="001C27E7" w14:paraId="4E8014BB" w14:textId="77777777" w:rsidTr="001C27E7">
        <w:trPr>
          <w:trHeight w:val="240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7CA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tytuły znanych baśni</w:t>
            </w:r>
          </w:p>
          <w:p w14:paraId="1E86F42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najbardziej znanych bohaterów baśni</w:t>
            </w:r>
          </w:p>
          <w:p w14:paraId="3A5261C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najbardziej znanych autorów baśni: H.Ch. Andersena, braci Grimm, Ch. Perrault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CE3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swoją ulubioną baśń</w:t>
            </w:r>
          </w:p>
          <w:p w14:paraId="6CB8E3AC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magiczny przedmiot i jego właściwości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2E5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najbardziej znanych bohaterów baśni: H.Ch. Andersena, braci Grimm, Ch. Perrault</w:t>
            </w:r>
          </w:p>
          <w:p w14:paraId="7115154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magiczne przedmioty i ich właściwości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E03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najbardziej znanych autorów baśni: H.Ch. Andersena, braci Grimm, Ch. Perrault i ich twórczość</w:t>
            </w:r>
          </w:p>
          <w:p w14:paraId="6AEF8A6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ulubioną baśń</w:t>
            </w:r>
          </w:p>
          <w:p w14:paraId="029D64E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magicznego przedmiotu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43FC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pytania i zadania dla uczestników szkolnego konkursu czytelniczego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1C27E7" w14:paraId="2D11C9E3" w14:textId="77777777" w:rsidTr="001C27E7">
        <w:trPr>
          <w:trHeight w:val="78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CD00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spójniki wśród innych części mowy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94E2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spójniki w tekście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D4AA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uzupełnia wypowiedź pisemną odpowiednimi spójnikami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335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spójników w zdaniu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E9E0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spójników</w:t>
            </w:r>
          </w:p>
        </w:tc>
      </w:tr>
      <w:tr w:rsidR="001C27E7" w14:paraId="38E4E4CA" w14:textId="77777777" w:rsidTr="001C27E7">
        <w:trPr>
          <w:trHeight w:val="93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0D2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przed spójnikami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3FD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przed podanymi spójnikami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47E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przecinek zgodnie z zasadami interpunkcji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8CA6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interpunkcyjnie zapisuje tekst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6DD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 w:rsidR="001C27E7" w14:paraId="005B1C65" w14:textId="77777777" w:rsidTr="001C27E7">
        <w:trPr>
          <w:trHeight w:val="28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40E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opowiadanie i wymienia jego części</w:t>
            </w:r>
          </w:p>
          <w:p w14:paraId="1316CFF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ustnie, zachowując kolejność wydarzeń</w:t>
            </w:r>
          </w:p>
          <w:p w14:paraId="6D34D56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redaguje opowiadanie na podstawie historyjki obrazkowej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A8E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opowiada ustnie, zachowując kolejność wydarzeń i trójdzielną kompozycję wypowiedzi</w:t>
            </w:r>
          </w:p>
          <w:p w14:paraId="2B5D93E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początek opowiadania na podany temat</w:t>
            </w:r>
          </w:p>
          <w:p w14:paraId="3FFF1E4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redaguje opowiadanie zgodnie z planem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F66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redaguje opowiadanie, zachowując kolejność wydarzeń i trójdzielną kompozycję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0C1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 twórcze</w:t>
            </w:r>
          </w:p>
          <w:p w14:paraId="15494C7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stosuje odpowiednią kompozycję</w:t>
            </w:r>
          </w:p>
          <w:p w14:paraId="3807F62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wydziela akapity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3BF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poprawne i wyczerpujące opowiadanie twórcze, unikając powtórzeń</w:t>
            </w:r>
          </w:p>
        </w:tc>
      </w:tr>
      <w:tr w:rsidR="001C27E7" w14:paraId="1E3B80C4" w14:textId="77777777" w:rsidTr="001C27E7">
        <w:trPr>
          <w:trHeight w:val="26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D4A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A15A85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końcu wyrazu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0ED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76EB2F2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342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wymieniającym się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32EA498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ze słownika ortograficznego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3E68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E07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6BD35F7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 w14:paraId="27024C7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krótkie, zabawne historyjki, używając wyrazów z trudnościami ortograficznymi</w:t>
            </w:r>
          </w:p>
        </w:tc>
      </w:tr>
      <w:tr w:rsidR="001C27E7" w14:paraId="14954D4E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D619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nazywa zwroty grzecznościowe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85DF6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zwrotami grzecznościowymi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304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się w kilku zdaniach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8019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sformułowanie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5CE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znaczenie terminów: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savoir-vivre</w:t>
            </w:r>
          </w:p>
        </w:tc>
      </w:tr>
      <w:tr w:rsidR="001C27E7" w14:paraId="015EBB14" w14:textId="77777777" w:rsidTr="001C27E7">
        <w:trPr>
          <w:trHeight w:val="26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273C" w14:textId="77777777" w:rsidR="001C27E7" w:rsidRDefault="001C2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forma podziękowania i wymienia jego najważniejsze elementy</w:t>
            </w:r>
          </w:p>
          <w:p w14:paraId="48FD0123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ustne podziękowanie w określonej sytuacji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7B7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podziękowanie według wzoru</w:t>
            </w:r>
          </w:p>
          <w:p w14:paraId="788AB00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datę i miejsce wydarzenia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5CB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podziękowanie</w:t>
            </w:r>
          </w:p>
          <w:p w14:paraId="6C423764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grzecznościowe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DFD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pisemne podziękowanie, uwzględniając konieczne elementy</w:t>
            </w:r>
          </w:p>
          <w:p w14:paraId="03BF970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w wypowiedzi pisemnej odpowiednią kompozycję i układ graficzny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791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podziękowanie</w:t>
            </w:r>
          </w:p>
        </w:tc>
      </w:tr>
      <w:tr w:rsidR="001C27E7" w14:paraId="58ADE027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17A7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dialog w tekście literackim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3F8E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uzupełnia dialog odpowiednimi znakami interpunkcyjnymi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F4E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prowadzi rozmowy na zadany temat</w:t>
            </w:r>
          </w:p>
          <w:p w14:paraId="50F8960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dobiera synonimy do czasowników: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E01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redaguje dialog na określony temat</w:t>
            </w:r>
          </w:p>
          <w:p w14:paraId="15C19FC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poprawnie zapisuje rozmowę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A16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dialog, stosując odpowiednie znaki interpunkcyjne</w:t>
            </w:r>
          </w:p>
        </w:tc>
      </w:tr>
      <w:tr w:rsidR="001C27E7" w14:paraId="4C00E6DF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8C3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zasady ortograficzne pisowni wielką literą nazw państw, miast, dzielnic, regionów, mieszkańców państw i regionów</w:t>
            </w:r>
          </w:p>
          <w:p w14:paraId="6E91226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pisowni małą literą nazw mieszkańców miast, dzielnic, wsi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5A6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nazw państw, miast, dzielnic, regionów, mieszkańców państw i regionów</w:t>
            </w:r>
          </w:p>
          <w:p w14:paraId="7056EA6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pisowni małą literą nazw mieszkańców miast, dzielnic, wsi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47D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nazwy państw, miast, dzielnic, regionów, mieszkańców państw i regionów</w:t>
            </w:r>
          </w:p>
          <w:p w14:paraId="420CE0D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A7AD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małą literą przymiotniki utworzone od nazw własnych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333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poprawnie wszystkie podane wyrazy z trudnościami ortograficznymi (pisownia małą i wielką literą)</w:t>
            </w:r>
          </w:p>
        </w:tc>
      </w:tr>
      <w:tr w:rsidR="001C27E7" w14:paraId="67F2ED56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405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 w14:paraId="2BE0498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DC7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 w14:paraId="42C68BB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2–3 charakterystyczne cechy komiksu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8DB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opowiada treść komiksu</w:t>
            </w:r>
          </w:p>
          <w:p w14:paraId="224BCC6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196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FB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tworzy własny komiks z poznanymi bohaterami</w:t>
            </w:r>
          </w:p>
          <w:p w14:paraId="077328D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E7" w14:paraId="196452C7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65A9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podaje nazwy głównych części zdania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2AECE" w14:textId="77777777" w:rsidR="001C27E7" w:rsidRDefault="001C27E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podmiot jako wykonawcę czynności</w:t>
            </w:r>
          </w:p>
          <w:p w14:paraId="0838E756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wskazuje orzeczenie jako określenie czynności lub stanu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8132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podmiot i orzeczenie w podanych zdaniach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226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rozpoznaje główne części zdania w tekście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591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E7" w14:paraId="27607077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2F22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określa, czym jest równoważnik zdania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DF3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od równoważnika zdania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104E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przekształca równoważniki zdania w zdania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27F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przekształca zdania w równoważniki zdania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58A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C27E7" w14:paraId="4777E162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EAD6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w zdaniu</w:t>
            </w:r>
          </w:p>
          <w:p w14:paraId="5B6F29E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 w14:paraId="52A7427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spójniki, przed którymi nie należy stawiać przecinka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5D8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w zdaniu</w:t>
            </w:r>
          </w:p>
          <w:p w14:paraId="16EA6B9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stawia przecinek między wyrazami stanowiącymi wyliczenie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A45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oddziela przecinkiem zdania składowe, stawiając przecinek przed spójnikami: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8C4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643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 w:rsidR="001C27E7" w14:paraId="1835E7D9" w14:textId="77777777" w:rsidTr="001C27E7">
        <w:trPr>
          <w:trHeight w:val="28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CB67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określa, czym jest ogłoszenie i wymienia jego najważniejsze elementy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F68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ogłoszenie według wzoru</w:t>
            </w:r>
          </w:p>
          <w:p w14:paraId="14295C4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datę i miejsce wydarzenia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BA9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ogłoszenie</w:t>
            </w:r>
          </w:p>
          <w:p w14:paraId="0FF1B4D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krótko, zwięźle i konkretnie</w:t>
            </w:r>
          </w:p>
          <w:p w14:paraId="46B3382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214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pisemnie ogłoszenie, uwzględniając jego konieczne elementy</w:t>
            </w:r>
          </w:p>
          <w:p w14:paraId="2F72921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wypowiedzi pisemnej stosuje odpowiednią kompozycję i układ graficzny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B220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ogłoszenie</w:t>
            </w:r>
          </w:p>
        </w:tc>
      </w:tr>
      <w:tr w:rsidR="001C27E7" w14:paraId="7B1003F5" w14:textId="77777777" w:rsidTr="001C27E7">
        <w:trPr>
          <w:trHeight w:val="85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21F0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najbardziej znanych bohaterów komiksów</w:t>
            </w:r>
          </w:p>
          <w:p w14:paraId="1EBD3E5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tytuł swojego ulubionego komiksu</w:t>
            </w:r>
          </w:p>
          <w:p w14:paraId="5D0E4210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363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najbardziej znanych bohaterów komiksów</w:t>
            </w:r>
          </w:p>
          <w:p w14:paraId="0771534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swój ulubiony komiks</w:t>
            </w:r>
          </w:p>
          <w:p w14:paraId="2195150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6F546A8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wskazuje 2–3 charakterystyczne cechy komiksu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DE11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określa początki sztuki komiksowej w Polsce</w:t>
            </w:r>
          </w:p>
          <w:p w14:paraId="3B5EF2F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49CB25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swój ulubiony komiks</w:t>
            </w:r>
          </w:p>
          <w:p w14:paraId="4A71C88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  <w:p w14:paraId="0A26F3F5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notuje w dowolnej formie najważniejsze informacje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BCB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 początki sztuki komiksowej w Polsce i na świecie</w:t>
            </w:r>
          </w:p>
          <w:p w14:paraId="5A79B9F5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0ADFC10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ulubiony komiks</w:t>
            </w:r>
          </w:p>
          <w:p w14:paraId="44FDC96B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 charakterystyczne cechy komiksu</w:t>
            </w:r>
          </w:p>
          <w:p w14:paraId="5724E277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sporządza notatkę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CBD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pierwszych polskich komiksach</w:t>
            </w:r>
          </w:p>
          <w:p w14:paraId="4868E46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C27E7" w14:paraId="40DEC6CE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DE1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głośno, z podziałem na role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7A9C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rozpoznaje charakterystyczne cechy wywiadu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8850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notuje rady dla początkujących twórców komiksów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568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układa pytania do wywiadu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6CD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wyjaśnia pisemnie, jak rozumie ostatnie dwa zdania wypowiedzi Janusza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1C27E7" w14:paraId="3413E198" w14:textId="77777777" w:rsidTr="001C27E7">
        <w:trPr>
          <w:trHeight w:val="86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286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od zdania złożonego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4D76" w14:textId="77777777" w:rsidR="001C27E7" w:rsidRDefault="001C27E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zdania składowe w zdaniu złożonym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6622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układa zdania złożone ze zdań pojedynczych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FE0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stosuje odpowiednie spójniki, łącząc zdania pojedyncze w zdanie złożone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CD38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E7" w14:paraId="59CB5F7A" w14:textId="77777777" w:rsidTr="001C27E7">
        <w:trPr>
          <w:trHeight w:val="106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9442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nierozwinięte od zdania pojedynczego rozwiniętego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4020" w14:textId="77777777" w:rsidR="001C27E7" w:rsidRDefault="001C27E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grupę podmiotu i grupę orzeczenia w zdaniu pojedynczym rozwiniętym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D3EF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rozwija zdania nierozwinięte w zdania rozwinięte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362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buduje zdania pojedyncze rozwinięte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7E4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C27E7" w14:paraId="0780A559" w14:textId="77777777" w:rsidTr="001C27E7">
        <w:trPr>
          <w:trHeight w:val="41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7CB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zasady użycia przecinka w zdaniu</w:t>
            </w:r>
          </w:p>
          <w:p w14:paraId="05CFA92A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 w14:paraId="0A996F93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spójniki, przed którymi nie należy stawiać przecinka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2089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użycia przecinka w zdaniu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0236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oddziela przecinkiem zdania składowe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8E4E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4B7D" w14:textId="77777777" w:rsidR="001C27E7" w:rsidRDefault="001C27E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</w:tbl>
    <w:p w14:paraId="00A53B27" w14:textId="77777777" w:rsidR="00614E5F" w:rsidRDefault="00614E5F"/>
    <w:sectPr w:rsidR="00614E5F" w:rsidSect="00614E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5F"/>
    <w:rsid w:val="001C27E7"/>
    <w:rsid w:val="00316CC9"/>
    <w:rsid w:val="00614E5F"/>
    <w:rsid w:val="007E590E"/>
    <w:rsid w:val="00934018"/>
    <w:rsid w:val="00A116D0"/>
    <w:rsid w:val="00A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25D6"/>
  <w15:chartTrackingRefBased/>
  <w15:docId w15:val="{87933703-2A21-4405-BF49-5F1D9A6D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5F"/>
    <w:pPr>
      <w:suppressAutoHyphens/>
      <w:spacing w:after="200" w:line="276" w:lineRule="auto"/>
    </w:pPr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4E5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E5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E5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E5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E5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E5F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E5F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E5F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E5F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E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E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E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E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E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E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E5F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1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E5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14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E5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14E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E5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14E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E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E5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614E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E5F"/>
    <w:rPr>
      <w:rFonts w:ascii="Calibri" w:eastAsia="Lucida Sans Unicode" w:hAnsi="Calibri" w:cs="Tahoma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61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4E5F"/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61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E5F"/>
    <w:rPr>
      <w:rFonts w:ascii="Calibri" w:eastAsia="Lucida Sans Unicode" w:hAnsi="Calibri" w:cs="Tahoma"/>
      <w:sz w:val="22"/>
      <w:szCs w:val="22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E5F"/>
    <w:rPr>
      <w:rFonts w:ascii="Calibri" w:eastAsia="Lucida Sans Unicode" w:hAnsi="Calibri" w:cs="Tahoma"/>
      <w:b/>
      <w:bCs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5F"/>
    <w:rPr>
      <w:rFonts w:ascii="Segoe UI" w:eastAsia="Lucida Sans Unicode" w:hAnsi="Segoe UI" w:cs="Segoe UI"/>
      <w:sz w:val="18"/>
      <w:szCs w:val="18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E5F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14E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3969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Sacha</dc:creator>
  <cp:keywords/>
  <dc:description/>
  <cp:lastModifiedBy>Mateusz Sacha</cp:lastModifiedBy>
  <cp:revision>4</cp:revision>
  <dcterms:created xsi:type="dcterms:W3CDTF">2024-08-31T19:36:00Z</dcterms:created>
  <dcterms:modified xsi:type="dcterms:W3CDTF">2024-09-01T09:19:00Z</dcterms:modified>
</cp:coreProperties>
</file>