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60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Heading2"/>
        <w:spacing w:lineRule="auto" w:line="360"/>
        <w:jc w:val="center"/>
        <w:rPr>
          <w:rFonts w:ascii="Arial" w:hAnsi="Arial" w:cs="Arial"/>
          <w:spacing w:val="-2"/>
        </w:rPr>
      </w:pPr>
      <w:r>
        <w:rPr>
          <w:rFonts w:cs="Arial" w:ascii="Arial" w:hAnsi="Arial"/>
        </w:rPr>
        <w:t>WAŻNE</w:t>
      </w:r>
      <w:r>
        <w:rPr>
          <w:rFonts w:cs="Arial" w:ascii="Arial" w:hAnsi="Arial"/>
          <w:spacing w:val="61"/>
        </w:rPr>
        <w:t xml:space="preserve"> </w:t>
      </w:r>
      <w:r>
        <w:rPr>
          <w:rFonts w:cs="Arial" w:ascii="Arial" w:hAnsi="Arial"/>
        </w:rPr>
        <w:t>INFORMACJE</w:t>
      </w:r>
      <w:r>
        <w:rPr>
          <w:rFonts w:cs="Arial" w:ascii="Arial" w:hAnsi="Arial"/>
          <w:spacing w:val="64"/>
        </w:rPr>
        <w:t xml:space="preserve"> </w:t>
        <w:br/>
      </w:r>
      <w:r>
        <w:rPr>
          <w:rFonts w:cs="Arial" w:ascii="Arial" w:hAnsi="Arial"/>
        </w:rPr>
        <w:t>DLA</w:t>
      </w:r>
      <w:r>
        <w:rPr>
          <w:rFonts w:cs="Arial" w:ascii="Arial" w:hAnsi="Arial"/>
          <w:spacing w:val="64"/>
        </w:rPr>
        <w:t xml:space="preserve"> </w:t>
      </w:r>
      <w:r>
        <w:rPr>
          <w:rFonts w:cs="Arial" w:ascii="Arial" w:hAnsi="Arial"/>
        </w:rPr>
        <w:t>RODZICÓW</w:t>
      </w:r>
      <w:r>
        <w:rPr>
          <w:rFonts w:cs="Arial" w:ascii="Arial" w:hAnsi="Arial"/>
          <w:spacing w:val="62"/>
        </w:rPr>
        <w:t xml:space="preserve"> </w:t>
      </w:r>
      <w:r>
        <w:rPr>
          <w:rFonts w:cs="Arial" w:ascii="Arial" w:hAnsi="Arial"/>
        </w:rPr>
        <w:t>DZIECI</w:t>
      </w:r>
      <w:r>
        <w:rPr>
          <w:rFonts w:cs="Arial" w:ascii="Arial" w:hAnsi="Arial"/>
          <w:spacing w:val="64"/>
        </w:rPr>
        <w:t xml:space="preserve"> </w:t>
      </w:r>
      <w:r>
        <w:rPr>
          <w:rFonts w:cs="Arial" w:ascii="Arial" w:hAnsi="Arial"/>
        </w:rPr>
        <w:t>KORZYSTAJĄCYCH</w:t>
      </w:r>
      <w:r>
        <w:rPr>
          <w:rFonts w:cs="Arial" w:ascii="Arial" w:hAnsi="Arial"/>
          <w:spacing w:val="63"/>
        </w:rPr>
        <w:t xml:space="preserve"> </w:t>
      </w:r>
      <w:r>
        <w:rPr>
          <w:rFonts w:cs="Arial" w:ascii="Arial" w:hAnsi="Arial"/>
        </w:rPr>
        <w:t>z</w:t>
      </w:r>
      <w:r>
        <w:rPr>
          <w:rFonts w:cs="Arial" w:ascii="Arial" w:hAnsi="Arial"/>
          <w:spacing w:val="63"/>
        </w:rPr>
        <w:t xml:space="preserve"> </w:t>
      </w:r>
      <w:r>
        <w:rPr>
          <w:rFonts w:cs="Arial" w:ascii="Arial" w:hAnsi="Arial"/>
        </w:rPr>
        <w:t>OPIEKI</w:t>
      </w:r>
      <w:r>
        <w:rPr>
          <w:rFonts w:cs="Arial" w:ascii="Arial" w:hAnsi="Arial"/>
          <w:spacing w:val="64"/>
        </w:rPr>
        <w:t xml:space="preserve"> </w:t>
      </w:r>
      <w:r>
        <w:rPr>
          <w:rFonts w:cs="Arial" w:ascii="Arial" w:hAnsi="Arial"/>
        </w:rPr>
        <w:t>W</w:t>
      </w:r>
      <w:r>
        <w:rPr>
          <w:rFonts w:cs="Arial" w:ascii="Arial" w:hAnsi="Arial"/>
          <w:spacing w:val="63"/>
        </w:rPr>
        <w:t xml:space="preserve"> </w:t>
      </w:r>
      <w:r>
        <w:rPr>
          <w:rFonts w:cs="Arial" w:ascii="Arial" w:hAnsi="Arial"/>
        </w:rPr>
        <w:t>ŚWIETLICY</w:t>
      </w:r>
      <w:r>
        <w:rPr>
          <w:rFonts w:cs="Arial" w:ascii="Arial" w:hAnsi="Arial"/>
          <w:spacing w:val="65"/>
        </w:rPr>
        <w:t xml:space="preserve"> </w:t>
      </w:r>
      <w:r>
        <w:rPr>
          <w:rFonts w:cs="Arial" w:ascii="Arial" w:hAnsi="Arial"/>
          <w:spacing w:val="-2"/>
        </w:rPr>
        <w:t xml:space="preserve">SZKOLNEJ </w:t>
        <w:br/>
        <w:t xml:space="preserve">w </w:t>
      </w:r>
      <w:r>
        <w:rPr>
          <w:rFonts w:cs="Arial" w:ascii="Arial" w:hAnsi="Arial"/>
        </w:rPr>
        <w:t>PUBLICZNEJ</w:t>
      </w:r>
      <w:r>
        <w:rPr>
          <w:rFonts w:cs="Arial" w:ascii="Arial" w:hAnsi="Arial"/>
          <w:spacing w:val="29"/>
        </w:rPr>
        <w:t xml:space="preserve"> </w:t>
      </w:r>
      <w:r>
        <w:rPr>
          <w:rFonts w:cs="Arial" w:ascii="Arial" w:hAnsi="Arial"/>
        </w:rPr>
        <w:t>SZKOLE</w:t>
      </w:r>
      <w:r>
        <w:rPr>
          <w:rFonts w:cs="Arial" w:ascii="Arial" w:hAnsi="Arial"/>
          <w:spacing w:val="32"/>
        </w:rPr>
        <w:t xml:space="preserve"> </w:t>
      </w:r>
      <w:r>
        <w:rPr>
          <w:rFonts w:cs="Arial" w:ascii="Arial" w:hAnsi="Arial"/>
        </w:rPr>
        <w:t>PODSTAWOWEJ</w:t>
      </w:r>
      <w:r>
        <w:rPr>
          <w:rFonts w:cs="Arial" w:ascii="Arial" w:hAnsi="Arial"/>
          <w:spacing w:val="31"/>
        </w:rPr>
        <w:t xml:space="preserve"> </w:t>
      </w:r>
      <w:r>
        <w:rPr>
          <w:rFonts w:cs="Arial" w:ascii="Arial" w:hAnsi="Arial"/>
        </w:rPr>
        <w:t>im. KARDYNAŁA</w:t>
      </w:r>
      <w:r>
        <w:rPr>
          <w:rFonts w:cs="Arial" w:ascii="Arial" w:hAnsi="Arial"/>
          <w:spacing w:val="32"/>
        </w:rPr>
        <w:t xml:space="preserve"> </w:t>
      </w:r>
      <w:r>
        <w:rPr>
          <w:rFonts w:cs="Arial" w:ascii="Arial" w:hAnsi="Arial"/>
        </w:rPr>
        <w:t>STEFANA</w:t>
      </w:r>
      <w:r>
        <w:rPr>
          <w:rFonts w:cs="Arial" w:ascii="Arial" w:hAnsi="Arial"/>
          <w:spacing w:val="32"/>
        </w:rPr>
        <w:t xml:space="preserve"> </w:t>
      </w:r>
      <w:r>
        <w:rPr>
          <w:rFonts w:cs="Arial" w:ascii="Arial" w:hAnsi="Arial"/>
        </w:rPr>
        <w:t>WYSZYŃSKIEGO</w:t>
      </w:r>
      <w:r>
        <w:rPr>
          <w:rFonts w:cs="Arial" w:ascii="Arial" w:hAnsi="Arial"/>
          <w:spacing w:val="67"/>
        </w:rPr>
        <w:t xml:space="preserve"> </w:t>
        <w:br/>
      </w:r>
      <w:r>
        <w:rPr>
          <w:rFonts w:cs="Arial" w:ascii="Arial" w:hAnsi="Arial"/>
        </w:rPr>
        <w:t>w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WOLI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  <w:spacing w:val="-2"/>
        </w:rPr>
        <w:t>DĘBIŃSKIEJ</w:t>
      </w:r>
    </w:p>
    <w:p>
      <w:pPr>
        <w:pStyle w:val="Heading2"/>
        <w:spacing w:lineRule="exact" w:line="257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516" w:leader="none"/>
        </w:tabs>
        <w:spacing w:before="90" w:after="0"/>
        <w:ind w:start="259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Nazwisko i imię dziecka</w:t>
      </w:r>
      <w:r>
        <w:rPr>
          <w:rFonts w:cs="Arial" w:ascii="Arial" w:hAnsi="Arial"/>
          <w:b/>
          <w:spacing w:val="33"/>
          <w:sz w:val="24"/>
          <w:szCs w:val="24"/>
        </w:rPr>
        <w:t xml:space="preserve"> </w:t>
      </w:r>
      <w:r>
        <w:rPr>
          <w:rFonts w:cs="Arial" w:ascii="Arial" w:hAnsi="Arial"/>
          <w:b/>
          <w:spacing w:val="-2"/>
          <w:sz w:val="24"/>
          <w:szCs w:val="24"/>
        </w:rPr>
        <w:t>…………………………………… klasa …….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w roku  szkolnym</w:t>
      </w:r>
      <w:r>
        <w:rPr>
          <w:rFonts w:cs="Arial" w:ascii="Arial" w:hAnsi="Arial"/>
          <w:b/>
          <w:sz w:val="24"/>
          <w:szCs w:val="24"/>
        </w:rPr>
        <w:t xml:space="preserve"> 2026/2027.</w:t>
      </w:r>
      <w:r>
        <w:rPr>
          <w:rFonts w:cs="Arial" w:ascii="Arial" w:hAnsi="Arial"/>
          <w:b/>
          <w:spacing w:val="2"/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left" w:pos="730" w:leader="none"/>
        </w:tabs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30" w:leader="none"/>
        </w:tabs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Świetlica</w:t>
      </w:r>
      <w:r>
        <w:rPr>
          <w:rFonts w:cs="Arial" w:ascii="Arial" w:hAnsi="Arial"/>
          <w:b/>
          <w:spacing w:val="-10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jest</w:t>
      </w:r>
      <w:r>
        <w:rPr>
          <w:rFonts w:cs="Arial" w:ascii="Arial" w:hAnsi="Arial"/>
          <w:b/>
          <w:spacing w:val="-6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czynna</w:t>
      </w:r>
      <w:r>
        <w:rPr>
          <w:rFonts w:cs="Arial" w:ascii="Arial" w:hAnsi="Arial"/>
          <w:b/>
          <w:spacing w:val="-11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od</w:t>
      </w:r>
      <w:r>
        <w:rPr>
          <w:rFonts w:cs="Arial" w:ascii="Arial" w:hAnsi="Arial"/>
          <w:b/>
          <w:spacing w:val="-10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06:45</w:t>
      </w:r>
      <w:r>
        <w:rPr>
          <w:rFonts w:cs="Arial" w:ascii="Arial" w:hAnsi="Arial"/>
          <w:b/>
          <w:spacing w:val="-8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do 07:45 oraz od</w:t>
      </w:r>
      <w:r>
        <w:rPr>
          <w:rFonts w:cs="Arial" w:ascii="Arial" w:hAnsi="Arial"/>
          <w:b/>
          <w:spacing w:val="-5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11:45</w:t>
      </w:r>
      <w:bookmarkStart w:id="0" w:name="_GoBack"/>
      <w:bookmarkEnd w:id="0"/>
      <w:r>
        <w:rPr>
          <w:rFonts w:cs="Arial" w:ascii="Arial" w:hAnsi="Arial"/>
          <w:b/>
          <w:spacing w:val="-7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do</w:t>
      </w:r>
      <w:r>
        <w:rPr>
          <w:rFonts w:cs="Arial" w:ascii="Arial" w:hAnsi="Arial"/>
          <w:b/>
          <w:spacing w:val="-7"/>
          <w:sz w:val="24"/>
          <w:szCs w:val="24"/>
        </w:rPr>
        <w:t xml:space="preserve"> </w:t>
      </w:r>
      <w:r>
        <w:rPr>
          <w:rFonts w:cs="Arial" w:ascii="Arial" w:hAnsi="Arial"/>
          <w:b/>
          <w:spacing w:val="-2"/>
          <w:sz w:val="24"/>
          <w:szCs w:val="24"/>
        </w:rPr>
        <w:t xml:space="preserve">15:45. </w:t>
      </w:r>
      <w:r>
        <w:rPr>
          <w:rFonts w:cs="Arial" w:ascii="Arial" w:hAnsi="Arial"/>
          <w:b/>
          <w:bCs/>
          <w:sz w:val="24"/>
          <w:szCs w:val="24"/>
        </w:rPr>
        <w:br/>
        <w:t>Rodzice zobowiązani są przestrzegać godzin pracy świetlic.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30" w:leader="none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Style w:val="t286pc"/>
          <w:rFonts w:cs="Arial" w:ascii="Arial" w:hAnsi="Arial"/>
          <w:sz w:val="24"/>
          <w:szCs w:val="24"/>
        </w:rPr>
        <w:t>Do świetlicy przyprowadzamy wyłącznie dzieci zdrowe. W przypadku wystąpienia objawów chorobowych w trakcie dnia, rodzic ma obowiązek niezwłocznego odebrania dziecka.</w:t>
      </w:r>
    </w:p>
    <w:p>
      <w:pPr>
        <w:pStyle w:val="ListParagraph"/>
        <w:numPr>
          <w:ilvl w:val="0"/>
          <w:numId w:val="1"/>
        </w:numPr>
        <w:rPr>
          <w:rFonts w:ascii="Arial" w:hAnsi="Arial" w:eastAsia="Calibri" w:cs="Arial" w:eastAsiaTheme="minorHAnsi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Dzieci przyprowadzane są przed lekcjami do świetlicy i odbierane bezpośrednio z sali świetlicowej przez rodziców/prawnych opiekunów, osoby upoważnione przez nich pisemnie na karcie zgłoszenia.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30" w:leader="none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Wychowawcy świetlicy ponoszą odpowiedzialność za bezpieczeństwo dziecka od momentu jego wejścia na teren świetlicy do momentu odebrania go przez osoby uprawnione.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30" w:leader="none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Po wyznaczonych godzinach pracy świetlicy informacja </w:t>
      </w:r>
      <w:r>
        <w:rPr>
          <w:rFonts w:cs="Arial" w:ascii="Arial" w:hAnsi="Arial"/>
          <w:spacing w:val="-8"/>
          <w:sz w:val="24"/>
          <w:szCs w:val="24"/>
        </w:rPr>
        <w:t xml:space="preserve">o wielokrotnym spóźnieniach będą skutkować powiadomieniem dyrekcji lub organów nadzorczych.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30" w:leader="none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Rodzice/opiekunowie</w:t>
      </w:r>
      <w:r>
        <w:rPr>
          <w:rFonts w:cs="Arial" w:ascii="Arial" w:hAnsi="Arial"/>
          <w:spacing w:val="40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przekazują</w:t>
      </w:r>
      <w:r>
        <w:rPr>
          <w:rFonts w:cs="Arial" w:ascii="Arial" w:hAnsi="Arial"/>
          <w:spacing w:val="40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dziecko</w:t>
      </w:r>
      <w:r>
        <w:rPr>
          <w:rFonts w:cs="Arial" w:ascii="Arial" w:hAnsi="Arial"/>
          <w:spacing w:val="40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pod</w:t>
      </w:r>
      <w:r>
        <w:rPr>
          <w:rFonts w:cs="Arial" w:ascii="Arial" w:hAnsi="Arial"/>
          <w:spacing w:val="40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opiekę</w:t>
      </w:r>
      <w:r>
        <w:rPr>
          <w:rFonts w:cs="Arial" w:ascii="Arial" w:hAnsi="Arial"/>
          <w:spacing w:val="40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wychowawcom</w:t>
      </w:r>
      <w:r>
        <w:rPr>
          <w:rFonts w:cs="Arial" w:ascii="Arial" w:hAnsi="Arial"/>
          <w:spacing w:val="40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świetlicy.</w:t>
      </w:r>
      <w:r>
        <w:rPr>
          <w:rFonts w:cs="Arial" w:ascii="Arial" w:hAnsi="Arial"/>
          <w:spacing w:val="40"/>
          <w:sz w:val="24"/>
          <w:szCs w:val="24"/>
        </w:rPr>
        <w:t xml:space="preserve"> </w:t>
        <w:br/>
      </w:r>
      <w:r>
        <w:rPr>
          <w:rFonts w:cs="Arial" w:ascii="Arial" w:hAnsi="Arial"/>
          <w:b/>
          <w:sz w:val="24"/>
          <w:szCs w:val="24"/>
          <w:u w:val="single"/>
        </w:rPr>
        <w:t>Nie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  <w:u w:val="single"/>
        </w:rPr>
        <w:t xml:space="preserve">podlega opiece wychowawców dziecko przebywające w szkole przed godziną 6:45 </w:t>
        <w:br/>
        <w:t>oraz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  <w:u w:val="single"/>
        </w:rPr>
        <w:t>dziecko,</w:t>
      </w:r>
      <w:r>
        <w:rPr>
          <w:rFonts w:cs="Arial" w:ascii="Arial" w:hAnsi="Arial"/>
          <w:b/>
          <w:spacing w:val="40"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sz w:val="24"/>
          <w:szCs w:val="24"/>
          <w:u w:val="single"/>
        </w:rPr>
        <w:t>które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  <w:u w:val="single"/>
        </w:rPr>
        <w:t>nie</w:t>
      </w:r>
      <w:r>
        <w:rPr>
          <w:rFonts w:cs="Arial" w:ascii="Arial" w:hAnsi="Arial"/>
          <w:b/>
          <w:spacing w:val="71"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sz w:val="24"/>
          <w:szCs w:val="24"/>
          <w:u w:val="single"/>
        </w:rPr>
        <w:t>zgłosi</w:t>
      </w:r>
      <w:r>
        <w:rPr>
          <w:rFonts w:cs="Arial" w:ascii="Arial" w:hAnsi="Arial"/>
          <w:b/>
          <w:spacing w:val="73"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sz w:val="24"/>
          <w:szCs w:val="24"/>
          <w:u w:val="single"/>
        </w:rPr>
        <w:t>się</w:t>
      </w:r>
      <w:r>
        <w:rPr>
          <w:rFonts w:cs="Arial" w:ascii="Arial" w:hAnsi="Arial"/>
          <w:b/>
          <w:spacing w:val="72"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sz w:val="24"/>
          <w:szCs w:val="24"/>
          <w:u w:val="single"/>
        </w:rPr>
        <w:t>na</w:t>
      </w:r>
      <w:r>
        <w:rPr>
          <w:rFonts w:cs="Arial" w:ascii="Arial" w:hAnsi="Arial"/>
          <w:b/>
          <w:spacing w:val="72"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sz w:val="24"/>
          <w:szCs w:val="24"/>
          <w:u w:val="single"/>
        </w:rPr>
        <w:t>świetlicę</w:t>
      </w:r>
      <w:r>
        <w:rPr>
          <w:rFonts w:cs="Arial" w:ascii="Arial" w:hAnsi="Arial"/>
          <w:b/>
          <w:sz w:val="24"/>
          <w:szCs w:val="24"/>
        </w:rPr>
        <w:t>.</w:t>
      </w:r>
      <w:r>
        <w:rPr>
          <w:rFonts w:cs="Arial" w:ascii="Arial" w:hAnsi="Arial"/>
          <w:b/>
          <w:spacing w:val="72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30" w:leader="none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Wychowawcy</w:t>
      </w:r>
      <w:r>
        <w:rPr>
          <w:rFonts w:cs="Arial" w:ascii="Arial" w:hAnsi="Arial"/>
          <w:spacing w:val="67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świetlicy</w:t>
      </w:r>
      <w:r>
        <w:rPr>
          <w:rFonts w:cs="Arial" w:ascii="Arial" w:hAnsi="Arial"/>
          <w:spacing w:val="67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nie</w:t>
      </w:r>
      <w:r>
        <w:rPr>
          <w:rFonts w:cs="Arial" w:ascii="Arial" w:hAnsi="Arial"/>
          <w:spacing w:val="69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ponoszą</w:t>
      </w:r>
      <w:r>
        <w:rPr>
          <w:rFonts w:cs="Arial" w:ascii="Arial" w:hAnsi="Arial"/>
          <w:spacing w:val="69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odpowiedzialności</w:t>
      </w:r>
      <w:r>
        <w:rPr>
          <w:rFonts w:cs="Arial" w:ascii="Arial" w:hAnsi="Arial"/>
          <w:spacing w:val="69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za</w:t>
      </w:r>
      <w:r>
        <w:rPr>
          <w:rFonts w:cs="Arial" w:ascii="Arial" w:hAnsi="Arial"/>
          <w:spacing w:val="69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dziecko,</w:t>
      </w:r>
      <w:r>
        <w:rPr>
          <w:rFonts w:cs="Arial" w:ascii="Arial" w:hAnsi="Arial"/>
          <w:spacing w:val="69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które</w:t>
      </w:r>
      <w:r>
        <w:rPr>
          <w:rFonts w:cs="Arial" w:ascii="Arial" w:hAnsi="Arial"/>
          <w:spacing w:val="69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samowolnie</w:t>
      </w:r>
      <w:r>
        <w:rPr>
          <w:rFonts w:cs="Arial" w:ascii="Arial" w:hAnsi="Arial"/>
          <w:spacing w:val="69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opuściło</w:t>
      </w:r>
      <w:r>
        <w:rPr>
          <w:rFonts w:cs="Arial" w:ascii="Arial" w:hAnsi="Arial"/>
          <w:spacing w:val="66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szkołę w czasie, gdy powinno zgłosić się na świetlicę (za jego bezpieczeństwo odpowiadają rodzice / prawni opiekunowie).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30" w:leader="none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Osoba odbierająca ucznia jest zobowiązana do zgłoszenia odbioru wychowawcy świetlicy.</w:t>
        <w:br/>
        <w:t>Odbierać dziecko ze świetlicy mogą jego rodzice/opiekunowie prawni lub osoby przez nich upoważnione pisemnym oświadczeniem przekazanym wychowawcy świetlicy.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30" w:leader="none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Dziecko nie może opuścić świetlicy na telefoniczne polecenie rodzica.</w:t>
      </w:r>
      <w:r>
        <w:rPr>
          <w:rFonts w:cs="Arial" w:ascii="Arial" w:hAnsi="Arial"/>
          <w:b/>
          <w:spacing w:val="40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Uczeń, który posiada pisemne pozwolenie rodziców i może samodzielnie wychodzić ze świetlicy do domu, obowiązkowo zgłasza wyjście</w:t>
      </w:r>
      <w:r>
        <w:rPr>
          <w:rFonts w:cs="Arial" w:ascii="Arial" w:hAnsi="Arial"/>
          <w:spacing w:val="40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wychowawcy.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30" w:leader="none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 wszelkich zmianach dotyczących trybu odbierania dziecka ze świetlicy (np. odbieranie dziecka przez</w:t>
      </w:r>
      <w:r>
        <w:rPr>
          <w:rFonts w:cs="Arial" w:ascii="Arial" w:hAnsi="Arial"/>
          <w:spacing w:val="40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osobę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dotąd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nieupoważnioną,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samodzielne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wyjście,</w:t>
      </w:r>
      <w:r>
        <w:rPr>
          <w:rFonts w:cs="Arial" w:ascii="Arial" w:hAnsi="Arial"/>
          <w:spacing w:val="-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itp.)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rodzice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muszą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powiadomić  wychowawcę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świetlicy</w:t>
      </w:r>
      <w:r>
        <w:rPr>
          <w:rFonts w:cs="Arial" w:ascii="Arial" w:hAnsi="Arial"/>
          <w:spacing w:val="-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na piśmie z datą i podpisem. Bez takiego upoważnienia dziecko nie może opuścić świetlicy.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30" w:leader="none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Dziecko przebywające w świetlicy szkolnej zobowiązane jest do przestrzegania określonych zasad dotyczących przede wszystkim: bezpieczeństwa, kulturalnego zachowania się, podstawowych zasad higieny, szanowania sprzętu i materiałów stanowiących wyposażenie świetlicy szkolnej.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30" w:leader="none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Dziecko</w:t>
      </w:r>
      <w:r>
        <w:rPr>
          <w:rFonts w:cs="Arial" w:ascii="Arial" w:hAnsi="Arial"/>
          <w:spacing w:val="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zapisane,</w:t>
      </w:r>
      <w:r>
        <w:rPr>
          <w:rFonts w:cs="Arial" w:ascii="Arial" w:hAnsi="Arial"/>
          <w:spacing w:val="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ale</w:t>
      </w:r>
      <w:r>
        <w:rPr>
          <w:rFonts w:cs="Arial" w:ascii="Arial" w:hAnsi="Arial"/>
          <w:spacing w:val="6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nie</w:t>
      </w:r>
      <w:r>
        <w:rPr>
          <w:rFonts w:cs="Arial" w:ascii="Arial" w:hAnsi="Arial"/>
          <w:spacing w:val="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uczęszczające</w:t>
      </w:r>
      <w:r>
        <w:rPr>
          <w:rFonts w:cs="Arial" w:ascii="Arial" w:hAnsi="Arial"/>
          <w:spacing w:val="6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na</w:t>
      </w:r>
      <w:r>
        <w:rPr>
          <w:rFonts w:cs="Arial" w:ascii="Arial" w:hAnsi="Arial"/>
          <w:spacing w:val="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świetlicę</w:t>
      </w:r>
      <w:r>
        <w:rPr>
          <w:rFonts w:cs="Arial" w:ascii="Arial" w:hAnsi="Arial"/>
          <w:spacing w:val="8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(a</w:t>
      </w:r>
      <w:r>
        <w:rPr>
          <w:rFonts w:cs="Arial" w:ascii="Arial" w:hAnsi="Arial"/>
          <w:spacing w:val="5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uczęszczające</w:t>
      </w:r>
      <w:r>
        <w:rPr>
          <w:rFonts w:cs="Arial" w:ascii="Arial" w:hAnsi="Arial"/>
          <w:spacing w:val="6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do</w:t>
      </w:r>
      <w:r>
        <w:rPr>
          <w:rFonts w:cs="Arial" w:ascii="Arial" w:hAnsi="Arial"/>
          <w:spacing w:val="6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szkoły)</w:t>
      </w:r>
      <w:r>
        <w:rPr>
          <w:rFonts w:cs="Arial" w:ascii="Arial" w:hAnsi="Arial"/>
          <w:spacing w:val="8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bez</w:t>
      </w:r>
      <w:r>
        <w:rPr>
          <w:rFonts w:cs="Arial" w:ascii="Arial" w:hAnsi="Arial"/>
          <w:spacing w:val="6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podania</w:t>
      </w:r>
      <w:r>
        <w:rPr>
          <w:rFonts w:cs="Arial" w:ascii="Arial" w:hAnsi="Arial"/>
          <w:spacing w:val="6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powodu</w:t>
      </w:r>
      <w:r>
        <w:rPr>
          <w:rFonts w:cs="Arial" w:ascii="Arial" w:hAnsi="Arial"/>
          <w:spacing w:val="4"/>
          <w:sz w:val="24"/>
          <w:szCs w:val="24"/>
        </w:rPr>
        <w:t xml:space="preserve"> </w:t>
      </w:r>
      <w:r>
        <w:rPr>
          <w:rFonts w:cs="Arial" w:ascii="Arial" w:hAnsi="Arial"/>
          <w:spacing w:val="-2"/>
          <w:sz w:val="24"/>
          <w:szCs w:val="24"/>
        </w:rPr>
        <w:t xml:space="preserve">zostaje </w:t>
      </w:r>
      <w:r>
        <w:rPr>
          <w:rFonts w:cs="Arial" w:ascii="Arial" w:hAnsi="Arial"/>
          <w:sz w:val="24"/>
          <w:szCs w:val="24"/>
        </w:rPr>
        <w:t>skreślone</w:t>
      </w:r>
      <w:r>
        <w:rPr>
          <w:rFonts w:cs="Arial" w:ascii="Arial" w:hAnsi="Arial"/>
          <w:spacing w:val="-7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z</w:t>
      </w:r>
      <w:r>
        <w:rPr>
          <w:rFonts w:cs="Arial" w:ascii="Arial" w:hAnsi="Arial"/>
          <w:spacing w:val="-5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listy</w:t>
      </w:r>
      <w:r>
        <w:rPr>
          <w:rFonts w:cs="Arial" w:ascii="Arial" w:hAnsi="Arial"/>
          <w:spacing w:val="-5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by</w:t>
      </w:r>
      <w:r>
        <w:rPr>
          <w:rFonts w:cs="Arial" w:ascii="Arial" w:hAnsi="Arial"/>
          <w:spacing w:val="-5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dać</w:t>
      </w:r>
      <w:r>
        <w:rPr>
          <w:rFonts w:cs="Arial" w:ascii="Arial" w:hAnsi="Arial"/>
          <w:spacing w:val="-6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możliwość</w:t>
      </w:r>
      <w:r>
        <w:rPr>
          <w:rFonts w:cs="Arial" w:ascii="Arial" w:hAnsi="Arial"/>
          <w:spacing w:val="-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korzystania</w:t>
      </w:r>
      <w:r>
        <w:rPr>
          <w:rFonts w:cs="Arial" w:ascii="Arial" w:hAnsi="Arial"/>
          <w:spacing w:val="-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ze</w:t>
      </w:r>
      <w:r>
        <w:rPr>
          <w:rFonts w:cs="Arial" w:ascii="Arial" w:hAnsi="Arial"/>
          <w:spacing w:val="-5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świetlicy</w:t>
      </w:r>
      <w:r>
        <w:rPr>
          <w:rFonts w:cs="Arial" w:ascii="Arial" w:hAnsi="Arial"/>
          <w:spacing w:val="-5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dzieciom</w:t>
      </w:r>
      <w:r>
        <w:rPr>
          <w:rFonts w:cs="Arial" w:ascii="Arial" w:hAnsi="Arial"/>
          <w:spacing w:val="-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oczekującym</w:t>
      </w:r>
      <w:r>
        <w:rPr>
          <w:rFonts w:cs="Arial" w:ascii="Arial" w:hAnsi="Arial"/>
          <w:spacing w:val="-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na</w:t>
      </w:r>
      <w:r>
        <w:rPr>
          <w:rFonts w:cs="Arial" w:ascii="Arial" w:hAnsi="Arial"/>
          <w:spacing w:val="-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liście</w:t>
      </w:r>
      <w:r>
        <w:rPr>
          <w:rFonts w:cs="Arial" w:ascii="Arial" w:hAnsi="Arial"/>
          <w:spacing w:val="-4"/>
          <w:sz w:val="24"/>
          <w:szCs w:val="24"/>
        </w:rPr>
        <w:t xml:space="preserve"> </w:t>
      </w:r>
      <w:r>
        <w:rPr>
          <w:rFonts w:cs="Arial" w:ascii="Arial" w:hAnsi="Arial"/>
          <w:spacing w:val="-2"/>
          <w:sz w:val="24"/>
          <w:szCs w:val="24"/>
        </w:rPr>
        <w:t>rezerwowych.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30" w:leader="none"/>
        </w:tabs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pacing w:val="-5"/>
          <w:sz w:val="24"/>
          <w:szCs w:val="24"/>
        </w:rPr>
        <w:t>Za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pacing w:val="-2"/>
          <w:sz w:val="24"/>
          <w:szCs w:val="24"/>
        </w:rPr>
        <w:t>zniszczenie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pacing w:val="-2"/>
          <w:sz w:val="24"/>
          <w:szCs w:val="24"/>
        </w:rPr>
        <w:t>przedmiotów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pacing w:val="-2"/>
          <w:sz w:val="24"/>
          <w:szCs w:val="24"/>
        </w:rPr>
        <w:t>będących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pacing w:val="-2"/>
          <w:sz w:val="24"/>
          <w:szCs w:val="24"/>
        </w:rPr>
        <w:t>wyposażeniem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pacing w:val="-2"/>
          <w:sz w:val="24"/>
          <w:szCs w:val="24"/>
        </w:rPr>
        <w:t>świetlicy</w:t>
      </w: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spacing w:val="-2"/>
          <w:sz w:val="24"/>
          <w:szCs w:val="24"/>
        </w:rPr>
        <w:t>materialnie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pacing w:val="-2"/>
          <w:sz w:val="24"/>
          <w:szCs w:val="24"/>
        </w:rPr>
        <w:t>odpowiadają</w:t>
      </w:r>
    </w:p>
    <w:p>
      <w:pPr>
        <w:pStyle w:val="ListParagraph"/>
        <w:tabs>
          <w:tab w:val="clear" w:pos="720"/>
          <w:tab w:val="left" w:pos="730" w:leader="none"/>
        </w:tabs>
        <w:ind w:start="72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pacing w:val="-2"/>
          <w:sz w:val="24"/>
          <w:szCs w:val="24"/>
        </w:rPr>
        <w:t>rodzice/opiekunowie prawni.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30" w:leader="none"/>
        </w:tabs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Zgodnie ze statutem szkoły w świetlicy dzieci nie mogą korzystać z telefonów komórkowych, tabletów, własnych konsol  do gier i tym podobnych. </w:t>
        <w:br/>
        <w:t>Wychowawcy świetlicy nie ponoszą odpowiedzialności za rzeczy dzieci przynoszone z domu.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30" w:leader="none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Wychowawcy</w:t>
      </w:r>
      <w:r>
        <w:rPr>
          <w:rFonts w:cs="Arial" w:ascii="Arial" w:hAnsi="Arial"/>
          <w:spacing w:val="-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świetlicy</w:t>
      </w:r>
      <w:r>
        <w:rPr>
          <w:rFonts w:cs="Arial" w:ascii="Arial" w:hAnsi="Arial"/>
          <w:spacing w:val="-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współpracują</w:t>
      </w:r>
      <w:r>
        <w:rPr>
          <w:rFonts w:cs="Arial" w:ascii="Arial" w:hAnsi="Arial"/>
          <w:spacing w:val="-5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z</w:t>
      </w:r>
      <w:r>
        <w:rPr>
          <w:rFonts w:cs="Arial" w:ascii="Arial" w:hAnsi="Arial"/>
          <w:spacing w:val="-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rodzicami, wychowawcami</w:t>
      </w:r>
      <w:r>
        <w:rPr>
          <w:rFonts w:cs="Arial" w:ascii="Arial" w:hAnsi="Arial"/>
          <w:spacing w:val="-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klas,</w:t>
      </w:r>
      <w:r>
        <w:rPr>
          <w:rFonts w:cs="Arial" w:ascii="Arial" w:hAnsi="Arial"/>
          <w:spacing w:val="-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pedagogiem</w:t>
      </w:r>
      <w:r>
        <w:rPr>
          <w:rFonts w:cs="Arial" w:ascii="Arial" w:hAnsi="Arial"/>
          <w:spacing w:val="-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szkolnym, psychologiem celem rozwiązywania napotkanych trudności wychowawczych.</w:t>
      </w:r>
    </w:p>
    <w:p>
      <w:pPr>
        <w:pStyle w:val="BodyText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spacing w:before="93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20"/>
          <w:tab w:val="left" w:pos="5576" w:leader="none"/>
        </w:tabs>
        <w:ind w:start="259"/>
        <w:jc w:val="both"/>
        <w:rPr>
          <w:rFonts w:ascii="Arial" w:hAnsi="Arial" w:cs="Arial"/>
        </w:rPr>
      </w:pPr>
      <w:r>
        <w:rPr>
          <w:rFonts w:cs="Arial" w:ascii="Arial" w:hAnsi="Arial"/>
          <w:spacing w:val="-2"/>
        </w:rPr>
        <w:t>…………………………………………</w:t>
      </w:r>
      <w:r>
        <w:rPr>
          <w:rFonts w:cs="Arial" w:ascii="Arial" w:hAnsi="Arial"/>
          <w:spacing w:val="-2"/>
        </w:rPr>
        <w:t>..</w:t>
      </w:r>
      <w:r>
        <w:rPr>
          <w:rFonts w:cs="Arial" w:ascii="Arial" w:hAnsi="Arial"/>
        </w:rPr>
        <w:tab/>
      </w:r>
      <w:r>
        <w:rPr>
          <w:rFonts w:cs="Arial" w:ascii="Arial" w:hAnsi="Arial"/>
          <w:spacing w:val="-2"/>
        </w:rPr>
        <w:t>……………………………………………………………..</w:t>
      </w:r>
    </w:p>
    <w:p>
      <w:pPr>
        <w:pStyle w:val="BodyText"/>
        <w:tabs>
          <w:tab w:val="clear" w:pos="720"/>
          <w:tab w:val="left" w:pos="5715" w:leader="none"/>
        </w:tabs>
        <w:spacing w:before="0" w:after="0"/>
        <w:ind w:start="1099"/>
        <w:jc w:val="both"/>
        <w:rPr/>
      </w:pPr>
      <w:r>
        <w:rPr>
          <w:rFonts w:cs="Arial" w:ascii="Arial" w:hAnsi="Arial"/>
          <w:spacing w:val="-4"/>
        </w:rPr>
        <w:t>data</w:t>
      </w:r>
      <w:r>
        <w:rPr>
          <w:rFonts w:cs="Arial" w:ascii="Arial" w:hAnsi="Arial"/>
        </w:rPr>
        <w:tab/>
        <w:t xml:space="preserve">          </w:t>
      </w:r>
      <w:r>
        <w:rPr>
          <w:rFonts w:cs="Arial" w:ascii="Arial" w:hAnsi="Arial"/>
          <w:spacing w:val="-2"/>
        </w:rPr>
        <w:t>podpis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spacing w:val="-2"/>
        </w:rPr>
        <w:t>rodzica/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spacing w:val="-2"/>
        </w:rPr>
        <w:t>opiekuna</w:t>
      </w:r>
      <w:r>
        <w:rPr>
          <w:rFonts w:cs="Arial" w:ascii="Arial" w:hAnsi="Arial"/>
          <w:spacing w:val="2"/>
        </w:rPr>
        <w:t xml:space="preserve"> </w:t>
      </w:r>
      <w:r>
        <w:rPr>
          <w:rFonts w:cs="Arial" w:ascii="Arial" w:hAnsi="Arial"/>
          <w:spacing w:val="-2"/>
        </w:rPr>
        <w:t>prawnego</w:t>
      </w:r>
    </w:p>
    <w:sectPr>
      <w:type w:val="nextPage"/>
      <w:pgSz w:w="12240" w:h="15840"/>
      <w:pgMar w:left="360" w:right="360" w:gutter="0" w:header="0" w:top="64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 MT"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center"/>
      <w:pPr>
        <w:tabs>
          <w:tab w:val="num" w:pos="0"/>
        </w:tabs>
        <w:ind w:start="720" w:hanging="360"/>
      </w:pPr>
      <w:rPr>
        <w:b w:val="fals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start"/>
    </w:pPr>
    <w:rPr>
      <w:rFonts w:ascii="Cambria" w:hAnsi="Cambria" w:eastAsia="Cambria" w:cs="Cambria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1"/>
    <w:qFormat/>
    <w:pPr>
      <w:ind w:start="89"/>
      <w:jc w:val="center"/>
      <w:outlineLvl w:val="0"/>
    </w:pPr>
    <w:rPr>
      <w:rFonts w:ascii="Arial" w:hAnsi="Arial" w:eastAsia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start="372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a3561f"/>
    <w:rPr>
      <w:rFonts w:ascii="Tahoma" w:hAnsi="Tahoma" w:eastAsia="Cambria" w:cs="Tahoma"/>
      <w:sz w:val="16"/>
      <w:szCs w:val="16"/>
      <w:lang w:val="pl-PL"/>
    </w:rPr>
  </w:style>
  <w:style w:type="character" w:styleId="t286pc" w:customStyle="1">
    <w:name w:val="t286pc"/>
    <w:basedOn w:val="DefaultParagraphFont"/>
    <w:qFormat/>
    <w:rsid w:val="00d80e5c"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d80e5c"/>
    <w:rPr>
      <w:rFonts w:ascii="Cambria" w:hAnsi="Cambria" w:eastAsia="Cambria" w:cs="Cambria"/>
      <w:sz w:val="20"/>
      <w:szCs w:val="20"/>
      <w:lang w:val="pl-PL"/>
    </w:rPr>
  </w:style>
  <w:style w:type="character" w:styleId="Znakiprzypiswkocowych">
    <w:name w:val="Znaki przypisów końcowych"/>
    <w:basedOn w:val="DefaultParagraphFont"/>
    <w:uiPriority w:val="99"/>
    <w:semiHidden/>
    <w:unhideWhenUsed/>
    <w:qFormat/>
    <w:rsid w:val="00d80e5c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start="372"/>
    </w:pPr>
    <w:rPr/>
  </w:style>
  <w:style w:type="paragraph" w:styleId="TableParagraph" w:customStyle="1">
    <w:name w:val="Table Paragraph"/>
    <w:basedOn w:val="Normal"/>
    <w:uiPriority w:val="1"/>
    <w:qFormat/>
    <w:pPr/>
    <w:rPr>
      <w:rFonts w:ascii="Arial MT" w:hAnsi="Arial MT" w:eastAsia="Arial MT" w:cs="Arial MT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3561f"/>
    <w:pPr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d80e5c"/>
    <w:pPr/>
    <w:rPr>
      <w:sz w:val="20"/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LibreOffice/25.8.3.2$Windows_X86_64 LibreOffice_project/8ca8d55c161d602844f5428fa4b58097424e324e</Application>
  <AppVersion>15.0000</AppVersion>
  <Pages>1</Pages>
  <Words>416</Words>
  <Characters>2894</Characters>
  <CharactersWithSpaces>3300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2025-01-31T07:35:00Z</dcterms:created>
  <dc:creator>Lenovo</dc:creator>
  <dc:description/>
  <dc:language>pl-PL</dc:language>
  <cp:lastModifiedBy/>
  <cp:lastPrinted>2026-01-21T09:52:00Z</cp:lastPrinted>
  <dcterms:modified xsi:type="dcterms:W3CDTF">2026-01-23T19:52:02Z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2019</vt:lpwstr>
  </property>
</Properties>
</file>